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BCDD" w14:textId="77777777" w:rsidR="00931A1B" w:rsidRPr="003F25E1" w:rsidRDefault="00931A1B" w:rsidP="00DC5D41">
      <w:pPr>
        <w:spacing w:after="60"/>
        <w:jc w:val="center"/>
        <w:rPr>
          <w:rFonts w:cs="Arial"/>
          <w:color w:val="003765"/>
          <w:sz w:val="24"/>
          <w:szCs w:val="26"/>
        </w:rPr>
      </w:pPr>
      <w:r w:rsidRPr="003F25E1">
        <w:rPr>
          <w:rFonts w:cs="Arial"/>
          <w:color w:val="003765"/>
          <w:sz w:val="24"/>
          <w:szCs w:val="26"/>
        </w:rPr>
        <w:t>MEGRENDELŐ FOGLALKOZÁS-EGÉSZSÉGÜGYI (BEM) VIZSGÁLATOKHOZ</w:t>
      </w:r>
    </w:p>
    <w:tbl>
      <w:tblPr>
        <w:tblW w:w="9526" w:type="dxa"/>
        <w:jc w:val="center"/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9526"/>
      </w:tblGrid>
      <w:tr w:rsidR="00931A1B" w:rsidRPr="00DE14A7" w14:paraId="52E4049F" w14:textId="77777777" w:rsidTr="00424E75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84B7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42536810" w:edGrp="everyone"/>
            <w:r w:rsidR="00A1332E"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permEnd w:id="42536810"/>
          </w:p>
        </w:tc>
      </w:tr>
      <w:tr w:rsidR="00931A1B" w:rsidRPr="00DE14A7" w14:paraId="782F3EFB" w14:textId="77777777" w:rsidTr="00424E75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2334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Számlázási név, cím, adószám: </w:t>
            </w:r>
            <w:permStart w:id="1166306139" w:edGrp="everyone"/>
            <w:r w:rsidR="008E5D6E"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ermEnd w:id="1166306139"/>
          <w:p w14:paraId="53C64418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31A1B" w:rsidRPr="00DE14A7" w14:paraId="7FAD3E81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02376" w14:textId="77777777" w:rsidR="00931A1B" w:rsidRPr="00DE14A7" w:rsidRDefault="00DE14A7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-mail:  </w:t>
            </w:r>
            <w:permStart w:id="1936067493" w:edGrp="everyone"/>
            <w:r w:rsidR="00931A1B" w:rsidRPr="00DE14A7">
              <w:rPr>
                <w:rFonts w:cs="Arial"/>
                <w:sz w:val="18"/>
                <w:szCs w:val="18"/>
              </w:rPr>
              <w:t xml:space="preserve">    </w:t>
            </w:r>
            <w:permEnd w:id="1936067493"/>
            <w:r w:rsidR="00931A1B" w:rsidRPr="00DE14A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T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elefon: </w:t>
            </w:r>
            <w:permStart w:id="1312313484" w:edGrp="everyone"/>
            <w:r w:rsidR="00A1332E" w:rsidRPr="00DE14A7">
              <w:rPr>
                <w:rFonts w:cs="Arial"/>
                <w:sz w:val="18"/>
                <w:szCs w:val="18"/>
              </w:rPr>
              <w:t xml:space="preserve"> 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   </w:t>
            </w:r>
            <w:permEnd w:id="1312313484"/>
          </w:p>
        </w:tc>
      </w:tr>
      <w:tr w:rsidR="00931A1B" w:rsidRPr="00DE14A7" w14:paraId="298894E3" w14:textId="77777777" w:rsidTr="00B00F5F">
        <w:trPr>
          <w:cantSplit/>
          <w:trHeight w:val="19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43D67F" w14:textId="77777777" w:rsidR="00931A1B" w:rsidRPr="00DE14A7" w:rsidRDefault="00931A1B" w:rsidP="008E5D6E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Szerződés/árajánlat: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2079722112" w:edGrp="everyone"/>
            <w:sdt>
              <w:sdtPr>
                <w:rPr>
                  <w:rFonts w:cs="Arial"/>
                  <w:sz w:val="18"/>
                  <w:szCs w:val="18"/>
                </w:rPr>
                <w:id w:val="-107998312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79722112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igen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1716673264" w:edGrp="everyone"/>
            <w:sdt>
              <w:sdtPr>
                <w:rPr>
                  <w:rFonts w:cs="Arial"/>
                  <w:sz w:val="18"/>
                  <w:szCs w:val="18"/>
                </w:rPr>
                <w:id w:val="664200175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716673264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 nem</w:t>
            </w:r>
            <w:r w:rsidRPr="00DE14A7">
              <w:rPr>
                <w:rFonts w:cs="Arial"/>
                <w:sz w:val="18"/>
                <w:szCs w:val="18"/>
              </w:rPr>
              <w:tab/>
              <w:t xml:space="preserve">száma: </w:t>
            </w:r>
            <w:permStart w:id="124721977" w:edGrp="everyone"/>
            <w:r w:rsidRPr="00DE14A7">
              <w:rPr>
                <w:rFonts w:cs="Arial"/>
                <w:sz w:val="18"/>
                <w:szCs w:val="18"/>
              </w:rPr>
              <w:t xml:space="preserve">     </w:t>
            </w:r>
            <w:permEnd w:id="124721977"/>
            <w:r w:rsidRPr="00DE14A7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31A1B" w:rsidRPr="00DE14A7" w14:paraId="4D068258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49EA1" w14:textId="77777777" w:rsidR="00931A1B" w:rsidRPr="00DE14A7" w:rsidRDefault="00931A1B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Fizetés</w:t>
            </w:r>
            <w:r w:rsidR="00DE14A7">
              <w:rPr>
                <w:rFonts w:cs="Arial"/>
                <w:sz w:val="18"/>
                <w:szCs w:val="18"/>
              </w:rPr>
              <w:t>i mód</w:t>
            </w:r>
            <w:r w:rsidRPr="00DE14A7">
              <w:rPr>
                <w:rFonts w:cs="Arial"/>
                <w:sz w:val="18"/>
                <w:szCs w:val="18"/>
              </w:rPr>
              <w:t xml:space="preserve">: 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464734873" w:edGrp="everyone"/>
            <w:sdt>
              <w:sdtPr>
                <w:rPr>
                  <w:rFonts w:cs="Arial"/>
                  <w:sz w:val="18"/>
                  <w:szCs w:val="18"/>
                </w:rPr>
                <w:id w:val="-7598266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64734873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készpénz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631461761" w:edGrp="everyone"/>
            <w:sdt>
              <w:sdtPr>
                <w:rPr>
                  <w:rFonts w:cs="Arial"/>
                  <w:sz w:val="18"/>
                  <w:szCs w:val="18"/>
                </w:rPr>
                <w:id w:val="-132484362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631461761"/>
            <w:r w:rsidRPr="00DE14A7">
              <w:rPr>
                <w:rFonts w:cs="Arial"/>
                <w:sz w:val="18"/>
                <w:szCs w:val="18"/>
              </w:rPr>
              <w:t xml:space="preserve">  átutalás</w:t>
            </w:r>
            <w:r w:rsidRPr="00DE14A7">
              <w:rPr>
                <w:rFonts w:cs="Arial"/>
                <w:sz w:val="18"/>
                <w:szCs w:val="18"/>
              </w:rPr>
              <w:tab/>
            </w:r>
          </w:p>
        </w:tc>
      </w:tr>
      <w:tr w:rsidR="00931A1B" w:rsidRPr="00DE14A7" w14:paraId="1882DD10" w14:textId="77777777" w:rsidTr="00090462">
        <w:trPr>
          <w:cantSplit/>
          <w:trHeight w:val="325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34D8D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Postázási cím: </w:t>
            </w:r>
            <w:permStart w:id="598746731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598746731"/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31A1B" w:rsidRPr="00DE14A7" w14:paraId="141451D1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7632F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neve: </w:t>
            </w:r>
            <w:permStart w:id="12993530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12993530"/>
          </w:p>
          <w:p w14:paraId="6C550100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DE14A7" w14:paraId="5E3678AF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3794B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postázási címe, e-mail címe: </w:t>
            </w:r>
            <w:permStart w:id="250375058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250375058"/>
          </w:p>
          <w:p w14:paraId="36A11F31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8E5D6E" w14:paraId="7FE98BBB" w14:textId="77777777" w:rsidTr="00437D9A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0C244" w14:textId="77777777" w:rsidR="00931A1B" w:rsidRPr="008E5D6E" w:rsidRDefault="00931A1B" w:rsidP="00752D84">
            <w:pPr>
              <w:spacing w:line="240" w:lineRule="auto"/>
              <w:jc w:val="left"/>
              <w:rPr>
                <w:rFonts w:cs="Arial"/>
                <w:sz w:val="14"/>
                <w:szCs w:val="16"/>
              </w:rPr>
            </w:pPr>
            <w:r w:rsidRPr="008E5D6E">
              <w:rPr>
                <w:rFonts w:cs="Arial"/>
                <w:sz w:val="14"/>
                <w:szCs w:val="16"/>
              </w:rPr>
              <w:t xml:space="preserve">Megjegyzés: </w:t>
            </w:r>
            <w:r w:rsidRPr="008E5D6E">
              <w:rPr>
                <w:rFonts w:cs="Arial"/>
                <w:i/>
                <w:sz w:val="14"/>
                <w:szCs w:val="16"/>
              </w:rPr>
              <w:t>A vizsgálatokat a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által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="00B00F5F">
              <w:rPr>
                <w:rFonts w:cs="Arial"/>
                <w:i/>
                <w:sz w:val="14"/>
                <w:szCs w:val="16"/>
              </w:rPr>
              <w:t>-1-1763/2018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számon akkreditált </w:t>
            </w:r>
            <w:r w:rsidRPr="00D749D3">
              <w:rPr>
                <w:rFonts w:cs="Arial"/>
                <w:i/>
                <w:caps/>
                <w:sz w:val="14"/>
                <w:szCs w:val="16"/>
              </w:rPr>
              <w:t>Synlab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Budapest Központi Analitikai Laboratórium végzi.</w:t>
            </w:r>
            <w:r w:rsidR="008E5D6E">
              <w:rPr>
                <w:rFonts w:cs="Arial"/>
                <w:i/>
                <w:sz w:val="14"/>
                <w:szCs w:val="16"/>
              </w:rPr>
              <w:br/>
            </w:r>
            <w:r w:rsidRPr="008E5D6E">
              <w:rPr>
                <w:rFonts w:cs="Arial"/>
                <w:i/>
                <w:sz w:val="14"/>
                <w:szCs w:val="16"/>
              </w:rPr>
              <w:t>A vizsgálati eljárások külső minőségellenőrzése nemzeti és nemzetközi jártassági vizsgálatokkal igazolt.</w:t>
            </w:r>
          </w:p>
        </w:tc>
      </w:tr>
    </w:tbl>
    <w:p w14:paraId="3DA28DC1" w14:textId="77777777" w:rsidR="00931A1B" w:rsidRPr="00AE2720" w:rsidRDefault="00931A1B" w:rsidP="00AE2720">
      <w:pPr>
        <w:spacing w:before="160" w:after="80"/>
        <w:jc w:val="center"/>
        <w:rPr>
          <w:rFonts w:cs="Arial"/>
          <w:color w:val="003765"/>
          <w:sz w:val="18"/>
        </w:rPr>
      </w:pPr>
      <w:r w:rsidRPr="00AE2720">
        <w:rPr>
          <w:rFonts w:cs="Arial"/>
          <w:color w:val="003765"/>
        </w:rPr>
        <w:t>Megrendelhető vizsgálatok és vizsgálati módszerek</w:t>
      </w: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"/>
        <w:gridCol w:w="1850"/>
        <w:gridCol w:w="1999"/>
        <w:gridCol w:w="1701"/>
        <w:gridCol w:w="1275"/>
        <w:gridCol w:w="2163"/>
      </w:tblGrid>
      <w:tr w:rsidR="003F25E1" w:rsidRPr="003F25E1" w14:paraId="5F9B9C08" w14:textId="77777777" w:rsidTr="003F25E1">
        <w:trPr>
          <w:trHeight w:val="454"/>
          <w:jc w:val="center"/>
        </w:trPr>
        <w:tc>
          <w:tcPr>
            <w:tcW w:w="538" w:type="dxa"/>
            <w:shd w:val="clear" w:color="auto" w:fill="0077AD"/>
            <w:vAlign w:val="center"/>
          </w:tcPr>
          <w:p w14:paraId="2024F2AB" w14:textId="77777777" w:rsidR="00931A1B" w:rsidRPr="003F25E1" w:rsidRDefault="00437D9A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3F25E1">
              <w:rPr>
                <w:rFonts w:cs="Arial"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850" w:type="dxa"/>
            <w:shd w:val="clear" w:color="auto" w:fill="0077AD"/>
            <w:vAlign w:val="center"/>
          </w:tcPr>
          <w:p w14:paraId="447E3D86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99" w:type="dxa"/>
            <w:shd w:val="clear" w:color="auto" w:fill="0077AD"/>
            <w:vAlign w:val="center"/>
          </w:tcPr>
          <w:p w14:paraId="3A0B0862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vizeletben</w:t>
            </w:r>
          </w:p>
        </w:tc>
        <w:tc>
          <w:tcPr>
            <w:tcW w:w="1701" w:type="dxa"/>
            <w:shd w:val="clear" w:color="auto" w:fill="0077AD"/>
            <w:vAlign w:val="center"/>
          </w:tcPr>
          <w:p w14:paraId="544D751C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vizelet mennyisége</w:t>
            </w:r>
          </w:p>
        </w:tc>
        <w:tc>
          <w:tcPr>
            <w:tcW w:w="1275" w:type="dxa"/>
            <w:shd w:val="clear" w:color="auto" w:fill="0077AD"/>
            <w:vAlign w:val="center"/>
          </w:tcPr>
          <w:p w14:paraId="3A92A763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</w:t>
            </w:r>
          </w:p>
          <w:p w14:paraId="272C503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ideje</w:t>
            </w:r>
          </w:p>
        </w:tc>
        <w:tc>
          <w:tcPr>
            <w:tcW w:w="2163" w:type="dxa"/>
            <w:shd w:val="clear" w:color="auto" w:fill="0077AD"/>
            <w:vAlign w:val="center"/>
          </w:tcPr>
          <w:p w14:paraId="6A0F14B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 módszer</w:t>
            </w:r>
          </w:p>
        </w:tc>
      </w:tr>
      <w:tr w:rsidR="00931A1B" w:rsidRPr="00DC5D41" w14:paraId="513D0AF7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FBDC50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50" w:type="dxa"/>
            <w:vAlign w:val="center"/>
          </w:tcPr>
          <w:p w14:paraId="5E3CB3D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Anilin*</w:t>
            </w:r>
          </w:p>
        </w:tc>
        <w:tc>
          <w:tcPr>
            <w:tcW w:w="1999" w:type="dxa"/>
            <w:vAlign w:val="center"/>
          </w:tcPr>
          <w:p w14:paraId="59CC740E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p-amino-fenol*</w:t>
            </w:r>
          </w:p>
        </w:tc>
        <w:tc>
          <w:tcPr>
            <w:tcW w:w="1701" w:type="dxa"/>
            <w:vAlign w:val="center"/>
          </w:tcPr>
          <w:p w14:paraId="138D305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vAlign w:val="center"/>
          </w:tcPr>
          <w:p w14:paraId="2A83C7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1C99BEE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D41F005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2DDA93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3550D3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78D649BF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FD82EC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3387750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6EA0E36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63E8571B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55A1A96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50" w:type="dxa"/>
            <w:vAlign w:val="center"/>
          </w:tcPr>
          <w:p w14:paraId="35EDFB5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</w:p>
        </w:tc>
        <w:tc>
          <w:tcPr>
            <w:tcW w:w="1999" w:type="dxa"/>
            <w:vAlign w:val="center"/>
          </w:tcPr>
          <w:p w14:paraId="05CF0CCC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t,t -mukonsav</w:t>
            </w:r>
          </w:p>
        </w:tc>
        <w:tc>
          <w:tcPr>
            <w:tcW w:w="1701" w:type="dxa"/>
            <w:vAlign w:val="center"/>
          </w:tcPr>
          <w:p w14:paraId="732AB4B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14:paraId="4862C83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10A6A3D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601381DF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6362852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559AAA3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Dimetil-formamid*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980EEA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N-metil-formamid*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52503B0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6AF49A5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4D2A51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1066ECD4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76A3C2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50" w:type="dxa"/>
            <w:vAlign w:val="center"/>
          </w:tcPr>
          <w:p w14:paraId="71926C79" w14:textId="2791B22B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Etil-benzol</w:t>
            </w:r>
            <w:r w:rsidR="001E0CC5">
              <w:rPr>
                <w:rFonts w:cs="Arial"/>
                <w:sz w:val="16"/>
                <w:szCs w:val="16"/>
              </w:rPr>
              <w:t>, sztirol</w:t>
            </w:r>
          </w:p>
        </w:tc>
        <w:tc>
          <w:tcPr>
            <w:tcW w:w="1999" w:type="dxa"/>
            <w:vAlign w:val="center"/>
          </w:tcPr>
          <w:p w14:paraId="195842A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701" w:type="dxa"/>
            <w:vAlign w:val="center"/>
          </w:tcPr>
          <w:p w14:paraId="6A022C0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14:paraId="705FF23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vAlign w:val="center"/>
          </w:tcPr>
          <w:p w14:paraId="2BDB1FF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A4943C4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5798322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4C97B7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4091F731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3AC4FBC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31FBC72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312FB8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1338918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57B96D2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vAlign w:val="center"/>
          </w:tcPr>
          <w:p w14:paraId="7F9C43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 vegyületek</w:t>
            </w:r>
          </w:p>
        </w:tc>
        <w:tc>
          <w:tcPr>
            <w:tcW w:w="1999" w:type="dxa"/>
            <w:vAlign w:val="center"/>
          </w:tcPr>
          <w:p w14:paraId="28E7037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</w:t>
            </w:r>
          </w:p>
        </w:tc>
        <w:tc>
          <w:tcPr>
            <w:tcW w:w="1701" w:type="dxa"/>
            <w:vAlign w:val="center"/>
          </w:tcPr>
          <w:p w14:paraId="417CA56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45 ml</w:t>
            </w:r>
          </w:p>
        </w:tc>
        <w:tc>
          <w:tcPr>
            <w:tcW w:w="1275" w:type="dxa"/>
            <w:vAlign w:val="center"/>
          </w:tcPr>
          <w:p w14:paraId="65E22A9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m.u., köv.m.e.</w:t>
            </w:r>
          </w:p>
        </w:tc>
        <w:tc>
          <w:tcPr>
            <w:tcW w:w="2163" w:type="dxa"/>
            <w:vAlign w:val="center"/>
          </w:tcPr>
          <w:p w14:paraId="308902A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potenciometriás vizsgálat</w:t>
            </w:r>
          </w:p>
        </w:tc>
      </w:tr>
      <w:tr w:rsidR="00931A1B" w:rsidRPr="00DC5D41" w14:paraId="6B51B647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C34748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366987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1F3BCD0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E9F382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50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D39F9A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42C1C9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29CCDD3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38CAB17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50" w:type="dxa"/>
            <w:vAlign w:val="center"/>
          </w:tcPr>
          <w:p w14:paraId="5305E20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99" w:type="dxa"/>
            <w:vAlign w:val="center"/>
          </w:tcPr>
          <w:p w14:paraId="23BD76FF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701" w:type="dxa"/>
            <w:vAlign w:val="center"/>
          </w:tcPr>
          <w:p w14:paraId="368AD48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0708FCB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7ED4BE7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66E9592B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149100C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19D7A61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010A9081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0D564C6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2BEC7D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C056B1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CDAA6FE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210EB95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50" w:type="dxa"/>
            <w:vAlign w:val="center"/>
          </w:tcPr>
          <w:p w14:paraId="4CE8F59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999" w:type="dxa"/>
            <w:vAlign w:val="center"/>
          </w:tcPr>
          <w:p w14:paraId="2022FB3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701" w:type="dxa"/>
            <w:vAlign w:val="center"/>
          </w:tcPr>
          <w:p w14:paraId="790C913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22C178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208FEF4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CCF5628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B454D5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2CB3FD9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n-Hexán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01513C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2,5-hexán-dion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13A4856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299F48B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5EB47A9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474849B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492926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50" w:type="dxa"/>
            <w:vAlign w:val="center"/>
          </w:tcPr>
          <w:p w14:paraId="4AC74F9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999" w:type="dxa"/>
            <w:vAlign w:val="center"/>
          </w:tcPr>
          <w:p w14:paraId="5B45AA4D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701" w:type="dxa"/>
            <w:vAlign w:val="center"/>
          </w:tcPr>
          <w:p w14:paraId="1AA3204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F19B7C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vAlign w:val="center"/>
          </w:tcPr>
          <w:p w14:paraId="18AD314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02FEF5C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3B417C1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5A41C96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Nitro-benzol*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8D77E55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p-nitro-fenol*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6E16528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6968E21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77B6F05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0EC346A6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09FE72A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50" w:type="dxa"/>
            <w:vAlign w:val="center"/>
          </w:tcPr>
          <w:p w14:paraId="0181C03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999" w:type="dxa"/>
            <w:vAlign w:val="center"/>
          </w:tcPr>
          <w:p w14:paraId="69B803B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701" w:type="dxa"/>
            <w:vAlign w:val="center"/>
          </w:tcPr>
          <w:p w14:paraId="5373D9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1E5F7A2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4FDDE5B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2CBF7766" w14:textId="77777777" w:rsidTr="001E0CC5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089EC997" w14:textId="3A31CE28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 w:rsidR="001E0CC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4EA85F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Toluol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C58197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o-krezol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AD5B51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0390D21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65D80ED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200042FE" w14:textId="77777777" w:rsidTr="001E0CC5">
        <w:trPr>
          <w:trHeight w:val="227"/>
          <w:jc w:val="center"/>
        </w:trPr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14:paraId="48545D98" w14:textId="657C20F3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 w:rsidR="001E0CC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  <w:vAlign w:val="center"/>
          </w:tcPr>
          <w:p w14:paraId="67976C6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Triklór-etilén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auto"/>
            <w:vAlign w:val="center"/>
          </w:tcPr>
          <w:p w14:paraId="3725AF1D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Triklór-ecetsav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3BBBB84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2B98BC2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  <w:vAlign w:val="center"/>
          </w:tcPr>
          <w:p w14:paraId="1D78026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  <w:tr w:rsidR="00931A1B" w:rsidRPr="00DC5D41" w14:paraId="0C30D0E7" w14:textId="77777777" w:rsidTr="001E0CC5">
        <w:trPr>
          <w:trHeight w:val="227"/>
          <w:jc w:val="center"/>
        </w:trPr>
        <w:tc>
          <w:tcPr>
            <w:tcW w:w="538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4516D880" w14:textId="7FE1B085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 w:rsidR="001E0CC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187C724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Xilol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7937F396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metil-hippursavak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7288C8B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0489CF4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35E0CD4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</w:tbl>
    <w:p w14:paraId="47CADDCC" w14:textId="77777777" w:rsidR="00931A1B" w:rsidRPr="00DE14A7" w:rsidRDefault="00931A1B" w:rsidP="003F25E1">
      <w:pPr>
        <w:spacing w:before="120"/>
        <w:jc w:val="left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jelölt vizsgálatokat a Laboratórium tevékenységi területén kívüli komponensek vizsgálatára szerződött együtt</w:t>
      </w:r>
      <w:r w:rsidR="00D17355">
        <w:rPr>
          <w:rFonts w:cs="Arial"/>
          <w:i/>
          <w:sz w:val="14"/>
          <w:szCs w:val="16"/>
        </w:rPr>
        <w:t xml:space="preserve">működő vizsgálólaboratórium </w:t>
      </w:r>
      <w:r w:rsidRPr="00DE14A7">
        <w:rPr>
          <w:rFonts w:cs="Arial"/>
          <w:i/>
          <w:sz w:val="14"/>
          <w:szCs w:val="16"/>
        </w:rPr>
        <w:t xml:space="preserve">akkreditáltan végzi. </w:t>
      </w:r>
    </w:p>
    <w:p w14:paraId="4CABB792" w14:textId="77777777" w:rsidR="00931A1B" w:rsidRPr="00DE14A7" w:rsidRDefault="00931A1B" w:rsidP="003F25E1">
      <w:pPr>
        <w:jc w:val="left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nem jelölt vizsgálatokat a Laboratórium a vele szerződött, érvényes akkreditációval rendelkező vizsgálólaboratóriumnak továbbíthatja.</w:t>
      </w:r>
    </w:p>
    <w:p w14:paraId="72AE3B6C" w14:textId="77777777" w:rsidR="00931A1B" w:rsidRPr="00DC5D41" w:rsidRDefault="00931A1B" w:rsidP="00DC5D41">
      <w:pPr>
        <w:spacing w:before="60"/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 xml:space="preserve">Mintavételi edényzet: </w:t>
      </w:r>
      <w:r w:rsidR="00DE14A7" w:rsidRPr="00DC5D41">
        <w:rPr>
          <w:rFonts w:cs="Arial"/>
          <w:sz w:val="16"/>
          <w:szCs w:val="18"/>
        </w:rPr>
        <w:t>vizeletgyűjtő pohár</w:t>
      </w:r>
    </w:p>
    <w:p w14:paraId="212A80D8" w14:textId="77777777" w:rsidR="00931A1B" w:rsidRPr="00DC5D41" w:rsidRDefault="00931A1B" w:rsidP="00DC5D41">
      <w:pPr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>Minta tárolása és szállítása / eltarthatóság:</w:t>
      </w:r>
      <w:r w:rsidRPr="00DC5D41">
        <w:rPr>
          <w:rFonts w:cs="Arial"/>
          <w:b/>
          <w:sz w:val="16"/>
          <w:szCs w:val="18"/>
        </w:rPr>
        <w:t xml:space="preserve"> </w:t>
      </w:r>
      <w:r w:rsidRPr="00DC5D41">
        <w:rPr>
          <w:rFonts w:cs="Arial"/>
          <w:sz w:val="16"/>
          <w:szCs w:val="18"/>
        </w:rPr>
        <w:t xml:space="preserve">+2-8 °C-on hűtve </w:t>
      </w:r>
      <w:r w:rsidR="00517E74" w:rsidRPr="00DC5D41">
        <w:rPr>
          <w:rFonts w:cs="Arial"/>
          <w:sz w:val="16"/>
          <w:szCs w:val="18"/>
        </w:rPr>
        <w:t>1 hétig, fagyasztva</w:t>
      </w:r>
      <w:r w:rsidR="00DE14A7" w:rsidRPr="00DC5D41">
        <w:rPr>
          <w:rFonts w:cs="Arial"/>
          <w:sz w:val="16"/>
          <w:szCs w:val="18"/>
        </w:rPr>
        <w:t xml:space="preserve"> 1 hónapig</w:t>
      </w:r>
    </w:p>
    <w:p w14:paraId="769D9371" w14:textId="77777777" w:rsidR="00517E74" w:rsidRDefault="00931A1B" w:rsidP="00F85873">
      <w:pPr>
        <w:spacing w:after="60"/>
        <w:jc w:val="left"/>
        <w:rPr>
          <w:rFonts w:cs="Arial"/>
          <w:b/>
          <w:sz w:val="18"/>
          <w:szCs w:val="18"/>
        </w:rPr>
      </w:pPr>
      <w:r w:rsidRPr="00DC5D41">
        <w:rPr>
          <w:rFonts w:cs="Arial"/>
          <w:sz w:val="16"/>
          <w:szCs w:val="18"/>
        </w:rPr>
        <w:t>Minden vizeletből kiinduló vizsgálat esetén az eredmények értékeléséhez el kell végeznünk a kreatinin meghatározását.</w:t>
      </w:r>
    </w:p>
    <w:tbl>
      <w:tblPr>
        <w:tblW w:w="949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1985"/>
        <w:gridCol w:w="1567"/>
        <w:gridCol w:w="1409"/>
        <w:gridCol w:w="2134"/>
      </w:tblGrid>
      <w:tr w:rsidR="003F25E1" w:rsidRPr="003F25E1" w14:paraId="62D531E2" w14:textId="77777777" w:rsidTr="003F25E1">
        <w:trPr>
          <w:trHeight w:val="454"/>
          <w:jc w:val="center"/>
        </w:trPr>
        <w:tc>
          <w:tcPr>
            <w:tcW w:w="559" w:type="dxa"/>
            <w:shd w:val="clear" w:color="auto" w:fill="0077AD"/>
            <w:vAlign w:val="center"/>
          </w:tcPr>
          <w:p w14:paraId="162E4001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843" w:type="dxa"/>
            <w:shd w:val="clear" w:color="auto" w:fill="0077AD"/>
            <w:vAlign w:val="center"/>
          </w:tcPr>
          <w:p w14:paraId="075A13D9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85" w:type="dxa"/>
            <w:shd w:val="clear" w:color="auto" w:fill="0077AD"/>
            <w:vAlign w:val="center"/>
          </w:tcPr>
          <w:p w14:paraId="25B82920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vérben</w:t>
            </w:r>
          </w:p>
        </w:tc>
        <w:tc>
          <w:tcPr>
            <w:tcW w:w="1567" w:type="dxa"/>
            <w:shd w:val="clear" w:color="auto" w:fill="0077AD"/>
            <w:vAlign w:val="center"/>
          </w:tcPr>
          <w:p w14:paraId="250E7A6E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vér mennyisége</w:t>
            </w:r>
          </w:p>
        </w:tc>
        <w:tc>
          <w:tcPr>
            <w:tcW w:w="1409" w:type="dxa"/>
            <w:shd w:val="clear" w:color="auto" w:fill="0077AD"/>
            <w:vAlign w:val="center"/>
          </w:tcPr>
          <w:p w14:paraId="377BA494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 ideje</w:t>
            </w:r>
          </w:p>
        </w:tc>
        <w:tc>
          <w:tcPr>
            <w:tcW w:w="2134" w:type="dxa"/>
            <w:shd w:val="clear" w:color="auto" w:fill="0077AD"/>
            <w:vAlign w:val="center"/>
          </w:tcPr>
          <w:p w14:paraId="1D659AB5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</w:t>
            </w:r>
          </w:p>
          <w:p w14:paraId="5DECDC88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módszer</w:t>
            </w:r>
          </w:p>
        </w:tc>
      </w:tr>
      <w:tr w:rsidR="00090462" w:rsidRPr="00DC5D41" w14:paraId="0A99CBF4" w14:textId="77777777" w:rsidTr="001E0CC5">
        <w:trPr>
          <w:trHeight w:val="283"/>
          <w:jc w:val="center"/>
        </w:trPr>
        <w:tc>
          <w:tcPr>
            <w:tcW w:w="559" w:type="dxa"/>
            <w:vAlign w:val="center"/>
          </w:tcPr>
          <w:p w14:paraId="27E79B3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14:paraId="7B399CCF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85" w:type="dxa"/>
            <w:vAlign w:val="center"/>
          </w:tcPr>
          <w:p w14:paraId="6C41B49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567" w:type="dxa"/>
            <w:vAlign w:val="center"/>
          </w:tcPr>
          <w:p w14:paraId="2FBB28A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vAlign w:val="center"/>
          </w:tcPr>
          <w:p w14:paraId="3A146AD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vAlign w:val="center"/>
          </w:tcPr>
          <w:p w14:paraId="3C5456F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5925935E" w14:textId="77777777" w:rsidTr="00AE2720">
        <w:trPr>
          <w:jc w:val="center"/>
        </w:trPr>
        <w:tc>
          <w:tcPr>
            <w:tcW w:w="559" w:type="dxa"/>
            <w:shd w:val="clear" w:color="auto" w:fill="E5F1F7"/>
            <w:vAlign w:val="center"/>
          </w:tcPr>
          <w:p w14:paraId="493211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E5F1F7"/>
            <w:vAlign w:val="center"/>
          </w:tcPr>
          <w:p w14:paraId="20CDAF21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0DC452C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Cink-protoporfirin ZP (ólom előszűrés)</w:t>
            </w:r>
          </w:p>
        </w:tc>
        <w:tc>
          <w:tcPr>
            <w:tcW w:w="1567" w:type="dxa"/>
            <w:shd w:val="clear" w:color="auto" w:fill="E5F1F7"/>
            <w:vAlign w:val="center"/>
          </w:tcPr>
          <w:p w14:paraId="3FA7F18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shd w:val="clear" w:color="auto" w:fill="E5F1F7"/>
            <w:vAlign w:val="center"/>
          </w:tcPr>
          <w:p w14:paraId="28E8ECE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három hónapnál hosszabb expozíció esetén alkalmazható</w:t>
            </w:r>
          </w:p>
        </w:tc>
        <w:tc>
          <w:tcPr>
            <w:tcW w:w="2134" w:type="dxa"/>
            <w:shd w:val="clear" w:color="auto" w:fill="E5F1F7"/>
            <w:vAlign w:val="center"/>
          </w:tcPr>
          <w:p w14:paraId="0AD6451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fluorometriás vizsgálat</w:t>
            </w:r>
          </w:p>
        </w:tc>
      </w:tr>
      <w:tr w:rsidR="00090462" w:rsidRPr="00DC5D41" w14:paraId="4A089FE9" w14:textId="77777777" w:rsidTr="001E0CC5">
        <w:trPr>
          <w:trHeight w:val="283"/>
          <w:jc w:val="center"/>
        </w:trPr>
        <w:tc>
          <w:tcPr>
            <w:tcW w:w="559" w:type="dxa"/>
            <w:tcBorders>
              <w:bottom w:val="nil"/>
            </w:tcBorders>
            <w:vAlign w:val="center"/>
          </w:tcPr>
          <w:p w14:paraId="11935B5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D23B214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D73A0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Vérólom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14:paraId="17D4C24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14:paraId="582EE9A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14:paraId="1AC671C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664C565A" w14:textId="77777777" w:rsidTr="001E0CC5">
        <w:trPr>
          <w:trHeight w:val="567"/>
          <w:jc w:val="center"/>
        </w:trPr>
        <w:tc>
          <w:tcPr>
            <w:tcW w:w="55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7EB90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31B01D0" w14:textId="77777777" w:rsidR="00931A1B" w:rsidRPr="00DC5D41" w:rsidRDefault="00B70F04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Szerves foszforsav-észter tar</w:t>
            </w:r>
            <w:r w:rsidR="00931A1B" w:rsidRPr="00DC5D41">
              <w:rPr>
                <w:rFonts w:cs="Arial"/>
                <w:sz w:val="16"/>
                <w:szCs w:val="16"/>
              </w:rPr>
              <w:t>talmú peszticidek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2E2159C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Teljes vér acetil-kolineszteráz aktivitás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507E49F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17E8495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551984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</w:tbl>
    <w:p w14:paraId="1999A41F" w14:textId="77777777" w:rsidR="00517E74" w:rsidRPr="00424E75" w:rsidRDefault="00517E74" w:rsidP="00AE2720">
      <w:pPr>
        <w:spacing w:before="120"/>
        <w:jc w:val="left"/>
        <w:rPr>
          <w:rFonts w:cs="Arial"/>
          <w:sz w:val="14"/>
          <w:szCs w:val="16"/>
        </w:rPr>
      </w:pPr>
      <w:r w:rsidRPr="00424E75">
        <w:rPr>
          <w:rFonts w:cs="Arial"/>
          <w:sz w:val="14"/>
          <w:szCs w:val="16"/>
        </w:rPr>
        <w:t xml:space="preserve">Cink-protoporfirin (ólom előszűrés) vizsgálat esetén, ha a mért érték: </w:t>
      </w:r>
      <w:r w:rsidRPr="00424E75">
        <w:rPr>
          <w:rFonts w:cs="Arial"/>
          <w:color w:val="222222"/>
          <w:sz w:val="14"/>
          <w:szCs w:val="16"/>
        </w:rPr>
        <w:t xml:space="preserve">férfiak és 45 évnél idősebb nők esetében </w:t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120 mikromol/mol haem feletti, </w:t>
      </w:r>
      <w:r w:rsidR="00AE2720">
        <w:rPr>
          <w:rFonts w:cs="Arial"/>
          <w:color w:val="222222"/>
          <w:sz w:val="14"/>
          <w:szCs w:val="16"/>
          <w:shd w:val="clear" w:color="auto" w:fill="FFFFFF"/>
        </w:rPr>
        <w:br/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valamint 45 évnél fiatalabb nők esetében 100 mikromol/mol haem feletti, akkor a </w:t>
      </w:r>
      <w:r w:rsidRPr="00424E75">
        <w:rPr>
          <w:rFonts w:cs="Arial"/>
          <w:sz w:val="14"/>
          <w:szCs w:val="16"/>
        </w:rPr>
        <w:t>vérólom koncentráció meghatározását elvégezzük.</w:t>
      </w:r>
    </w:p>
    <w:p w14:paraId="363A028B" w14:textId="77777777" w:rsidR="00931A1B" w:rsidRPr="00931A1B" w:rsidRDefault="00931A1B" w:rsidP="00424E75">
      <w:pPr>
        <w:tabs>
          <w:tab w:val="left" w:pos="3969"/>
        </w:tabs>
        <w:spacing w:before="60"/>
        <w:rPr>
          <w:rFonts w:cs="Arial"/>
          <w:b/>
          <w:sz w:val="18"/>
          <w:szCs w:val="18"/>
        </w:rPr>
      </w:pPr>
      <w:r w:rsidRPr="00DE14A7">
        <w:rPr>
          <w:rFonts w:cs="Arial"/>
          <w:b/>
          <w:color w:val="1E4463"/>
          <w:sz w:val="18"/>
          <w:szCs w:val="18"/>
        </w:rPr>
        <w:t>M</w:t>
      </w:r>
      <w:r w:rsidR="00DE14A7" w:rsidRPr="00DE14A7">
        <w:rPr>
          <w:rFonts w:cs="Arial"/>
          <w:b/>
          <w:color w:val="1E4463"/>
          <w:sz w:val="18"/>
          <w:szCs w:val="18"/>
        </w:rPr>
        <w:t>intavételi edényzet:</w:t>
      </w:r>
      <w:r w:rsidR="00DE14A7">
        <w:rPr>
          <w:rFonts w:cs="Arial"/>
          <w:b/>
          <w:sz w:val="18"/>
          <w:szCs w:val="18"/>
        </w:rPr>
        <w:t xml:space="preserve"> </w:t>
      </w:r>
      <w:r w:rsidR="00DE14A7" w:rsidRPr="00DE14A7">
        <w:rPr>
          <w:rFonts w:cs="Arial"/>
          <w:sz w:val="18"/>
          <w:szCs w:val="18"/>
        </w:rPr>
        <w:t>K-EDTA cső</w:t>
      </w:r>
      <w:r w:rsidR="00424E75">
        <w:rPr>
          <w:rFonts w:cs="Arial"/>
          <w:sz w:val="18"/>
          <w:szCs w:val="18"/>
        </w:rPr>
        <w:tab/>
      </w:r>
      <w:r w:rsidRPr="00DE14A7">
        <w:rPr>
          <w:rFonts w:cs="Arial"/>
          <w:b/>
          <w:color w:val="1E4463"/>
          <w:sz w:val="18"/>
          <w:szCs w:val="18"/>
        </w:rPr>
        <w:t>Minta tárolása és szállítása / eltarthatóság:</w:t>
      </w:r>
      <w:r w:rsidRPr="00931A1B">
        <w:rPr>
          <w:rFonts w:cs="Arial"/>
          <w:b/>
          <w:sz w:val="18"/>
          <w:szCs w:val="18"/>
        </w:rPr>
        <w:t xml:space="preserve"> </w:t>
      </w:r>
      <w:r w:rsidRPr="00DE14A7">
        <w:rPr>
          <w:rFonts w:cs="Arial"/>
          <w:sz w:val="18"/>
          <w:szCs w:val="18"/>
        </w:rPr>
        <w:t>+2-8 °C-on hűtve 2 hétig</w:t>
      </w:r>
    </w:p>
    <w:p w14:paraId="6A805AB2" w14:textId="77777777" w:rsidR="00931A1B" w:rsidRPr="00931A1B" w:rsidRDefault="00931A1B" w:rsidP="00424E75">
      <w:pPr>
        <w:spacing w:before="60"/>
        <w:rPr>
          <w:rFonts w:cs="Arial"/>
          <w:b/>
          <w:sz w:val="18"/>
          <w:szCs w:val="18"/>
        </w:rPr>
      </w:pPr>
      <w:r w:rsidRPr="00931A1B">
        <w:rPr>
          <w:rFonts w:cs="Arial"/>
          <w:b/>
          <w:sz w:val="18"/>
          <w:szCs w:val="18"/>
        </w:rPr>
        <w:t xml:space="preserve">Kérjük, mintavétel </w:t>
      </w:r>
      <w:r w:rsidR="008D6DFB">
        <w:rPr>
          <w:rFonts w:cs="Arial"/>
          <w:b/>
          <w:sz w:val="18"/>
          <w:szCs w:val="18"/>
        </w:rPr>
        <w:t>előtt egyeztessen kollégáinkkal!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2126"/>
        <w:gridCol w:w="1134"/>
        <w:gridCol w:w="2693"/>
      </w:tblGrid>
      <w:tr w:rsidR="008D6DFB" w:rsidRPr="00EF626F" w14:paraId="23135C68" w14:textId="77777777" w:rsidTr="00424E75">
        <w:trPr>
          <w:trHeight w:val="227"/>
        </w:trPr>
        <w:tc>
          <w:tcPr>
            <w:tcW w:w="2126" w:type="dxa"/>
            <w:vAlign w:val="center"/>
          </w:tcPr>
          <w:p w14:paraId="59245473" w14:textId="77777777" w:rsidR="008D6DFB" w:rsidRPr="00EF626F" w:rsidRDefault="008D6DFB" w:rsidP="00F85873">
            <w:pPr>
              <w:spacing w:before="60"/>
              <w:jc w:val="left"/>
              <w:rPr>
                <w:rFonts w:cs="Arial"/>
                <w:b/>
                <w:color w:val="1E4463"/>
                <w:sz w:val="16"/>
                <w:szCs w:val="18"/>
              </w:rPr>
            </w:pPr>
            <w:r w:rsidRPr="00EF626F">
              <w:rPr>
                <w:rFonts w:cs="Arial"/>
                <w:b/>
                <w:color w:val="1E4463"/>
                <w:sz w:val="16"/>
                <w:szCs w:val="18"/>
              </w:rPr>
              <w:t>Megjegyzések:</w:t>
            </w:r>
          </w:p>
        </w:tc>
        <w:tc>
          <w:tcPr>
            <w:tcW w:w="851" w:type="dxa"/>
            <w:vAlign w:val="center"/>
          </w:tcPr>
          <w:p w14:paraId="61C8AE4B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m.u.</w:t>
            </w:r>
          </w:p>
        </w:tc>
        <w:tc>
          <w:tcPr>
            <w:tcW w:w="2126" w:type="dxa"/>
            <w:vAlign w:val="center"/>
          </w:tcPr>
          <w:p w14:paraId="6AD37060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műszak után</w:t>
            </w:r>
          </w:p>
        </w:tc>
        <w:tc>
          <w:tcPr>
            <w:tcW w:w="1134" w:type="dxa"/>
            <w:vAlign w:val="center"/>
          </w:tcPr>
          <w:p w14:paraId="4C8AF9C0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mhv.</w:t>
            </w:r>
          </w:p>
        </w:tc>
        <w:tc>
          <w:tcPr>
            <w:tcW w:w="2693" w:type="dxa"/>
            <w:vAlign w:val="center"/>
          </w:tcPr>
          <w:p w14:paraId="0A9C23BA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munkahét végén</w:t>
            </w:r>
          </w:p>
        </w:tc>
      </w:tr>
      <w:tr w:rsidR="008D6DFB" w:rsidRPr="00EF626F" w14:paraId="17F6E943" w14:textId="77777777" w:rsidTr="00424E75">
        <w:trPr>
          <w:trHeight w:val="227"/>
        </w:trPr>
        <w:tc>
          <w:tcPr>
            <w:tcW w:w="2126" w:type="dxa"/>
            <w:vAlign w:val="center"/>
          </w:tcPr>
          <w:p w14:paraId="38CCC059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FBE383" w14:textId="77777777" w:rsidR="008D6DFB" w:rsidRPr="00EF626F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n.k.</w:t>
            </w:r>
          </w:p>
        </w:tc>
        <w:tc>
          <w:tcPr>
            <w:tcW w:w="2126" w:type="dxa"/>
            <w:vAlign w:val="center"/>
          </w:tcPr>
          <w:p w14:paraId="5753CF83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nem kritikus</w:t>
            </w:r>
          </w:p>
        </w:tc>
        <w:tc>
          <w:tcPr>
            <w:tcW w:w="1134" w:type="dxa"/>
            <w:vAlign w:val="center"/>
          </w:tcPr>
          <w:p w14:paraId="454CB3E6" w14:textId="77777777" w:rsidR="008D6DFB" w:rsidRPr="00EF626F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köv.m.e.</w:t>
            </w:r>
          </w:p>
        </w:tc>
        <w:tc>
          <w:tcPr>
            <w:tcW w:w="2693" w:type="dxa"/>
            <w:vAlign w:val="center"/>
          </w:tcPr>
          <w:p w14:paraId="2A9E5A32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következő műszak előtt</w:t>
            </w:r>
          </w:p>
        </w:tc>
      </w:tr>
    </w:tbl>
    <w:p w14:paraId="765F728C" w14:textId="77777777" w:rsidR="00FB7487" w:rsidRDefault="00931A1B" w:rsidP="00FB7487">
      <w:pPr>
        <w:spacing w:before="120"/>
        <w:rPr>
          <w:rFonts w:cs="Arial"/>
          <w:sz w:val="18"/>
        </w:rPr>
      </w:pPr>
      <w:r w:rsidRPr="008D6DFB">
        <w:rPr>
          <w:rFonts w:cs="Arial"/>
          <w:color w:val="1E4463"/>
          <w:sz w:val="18"/>
        </w:rPr>
        <w:t xml:space="preserve">A minták címkézése a pontos azonosíthatóság érdekében: </w:t>
      </w:r>
      <w:r w:rsidRPr="008D6DFB">
        <w:rPr>
          <w:rFonts w:cs="Arial"/>
          <w:b/>
          <w:color w:val="1E4463"/>
          <w:sz w:val="18"/>
        </w:rPr>
        <w:t>név és születési dátum</w:t>
      </w:r>
      <w:r w:rsidRPr="008D6DFB">
        <w:rPr>
          <w:rFonts w:cs="Arial"/>
          <w:color w:val="1E4463"/>
          <w:sz w:val="18"/>
        </w:rPr>
        <w:t xml:space="preserve"> feltüntetése.</w:t>
      </w:r>
    </w:p>
    <w:p w14:paraId="46BA6270" w14:textId="77777777" w:rsidR="00F85873" w:rsidRDefault="00F85873" w:rsidP="00424E75">
      <w:pPr>
        <w:spacing w:after="160" w:line="259" w:lineRule="auto"/>
        <w:jc w:val="center"/>
        <w:rPr>
          <w:rFonts w:cs="Arial"/>
          <w:caps/>
          <w:color w:val="0082A7"/>
          <w:sz w:val="24"/>
        </w:rPr>
      </w:pPr>
    </w:p>
    <w:p w14:paraId="775F4D02" w14:textId="77777777" w:rsidR="00931A1B" w:rsidRPr="00AE2720" w:rsidRDefault="00931A1B" w:rsidP="00424E75">
      <w:pPr>
        <w:spacing w:after="160" w:line="259" w:lineRule="auto"/>
        <w:jc w:val="center"/>
        <w:rPr>
          <w:rFonts w:cs="Arial"/>
          <w:caps/>
          <w:color w:val="003765"/>
          <w:sz w:val="24"/>
        </w:rPr>
      </w:pPr>
      <w:r w:rsidRPr="00AE2720">
        <w:rPr>
          <w:rFonts w:cs="Arial"/>
          <w:caps/>
          <w:color w:val="003765"/>
          <w:sz w:val="24"/>
        </w:rPr>
        <w:t>Megrendelt vizsgálatok</w:t>
      </w: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385"/>
        <w:gridCol w:w="1172"/>
        <w:gridCol w:w="1222"/>
        <w:gridCol w:w="1311"/>
        <w:gridCol w:w="1555"/>
        <w:gridCol w:w="1420"/>
      </w:tblGrid>
      <w:tr w:rsidR="00064F83" w:rsidRPr="00064F83" w14:paraId="6F86BDF7" w14:textId="77777777" w:rsidTr="008D6DFB">
        <w:trPr>
          <w:cantSplit/>
          <w:trHeight w:val="510"/>
          <w:tblHeader/>
          <w:jc w:val="center"/>
        </w:trPr>
        <w:tc>
          <w:tcPr>
            <w:tcW w:w="9526" w:type="dxa"/>
            <w:gridSpan w:val="7"/>
            <w:shd w:val="clear" w:color="auto" w:fill="auto"/>
          </w:tcPr>
          <w:p w14:paraId="1E1A3C44" w14:textId="77777777" w:rsidR="00931A1B" w:rsidRPr="00064F83" w:rsidRDefault="00931A1B" w:rsidP="00437D9A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738269356" w:edGrp="everyone"/>
            <w:r w:rsidRPr="00064F83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738269356"/>
          </w:p>
        </w:tc>
      </w:tr>
      <w:tr w:rsidR="00AE2720" w:rsidRPr="00AE2720" w14:paraId="0027754D" w14:textId="77777777" w:rsidTr="00F85873">
        <w:trPr>
          <w:cantSplit/>
          <w:trHeight w:val="724"/>
          <w:tblHeader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</w:tcPr>
          <w:p w14:paraId="1F328E97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color w:val="003765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shd w:val="clear" w:color="auto" w:fill="F2F2F2" w:themeFill="background1" w:themeFillShade="F2"/>
            <w:vAlign w:val="center"/>
          </w:tcPr>
          <w:p w14:paraId="7194F305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Expozíciónak kitett dolgozó azonosító adatai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  <w:vAlign w:val="center"/>
          </w:tcPr>
          <w:p w14:paraId="7A3C018C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Foglalkozás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14:paraId="6B14461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Biológiai expozíciós mutató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3D14E9A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  <w:highlight w:val="red"/>
              </w:rPr>
            </w:pPr>
            <w:r w:rsidRPr="00AE2720" w:rsidDel="00791ADA">
              <w:rPr>
                <w:rFonts w:cs="Arial"/>
                <w:b/>
                <w:color w:val="003765"/>
                <w:sz w:val="18"/>
                <w:szCs w:val="18"/>
              </w:rPr>
              <w:t xml:space="preserve"> </w:t>
            </w: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Megjegyzés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vAlign w:val="center"/>
          </w:tcPr>
          <w:p w14:paraId="0FC11BA0" w14:textId="77777777" w:rsidR="008D6DFB" w:rsidRPr="00AE2720" w:rsidRDefault="00931A1B" w:rsidP="008D6DFB">
            <w:pPr>
              <w:spacing w:before="12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Minta</w:t>
            </w:r>
            <w:r w:rsidR="006E5115" w:rsidRPr="00AE2720">
              <w:rPr>
                <w:rFonts w:cs="Arial"/>
                <w:b/>
                <w:color w:val="003765"/>
                <w:sz w:val="18"/>
                <w:szCs w:val="18"/>
              </w:rPr>
              <w:t xml:space="preserve">- </w:t>
            </w:r>
            <w:r w:rsidR="008D6DFB" w:rsidRPr="00AE2720">
              <w:rPr>
                <w:rFonts w:cs="Arial"/>
                <w:b/>
                <w:color w:val="003765"/>
                <w:sz w:val="18"/>
                <w:szCs w:val="18"/>
              </w:rPr>
              <w:t>azonosító</w:t>
            </w:r>
          </w:p>
          <w:p w14:paraId="7E4D8D02" w14:textId="77777777" w:rsidR="00931A1B" w:rsidRPr="00AE2720" w:rsidRDefault="00931A1B" w:rsidP="008D6DFB">
            <w:pPr>
              <w:spacing w:before="6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color w:val="003765"/>
                <w:sz w:val="14"/>
                <w:szCs w:val="18"/>
              </w:rPr>
              <w:t>(laboratórium tölti ki)</w:t>
            </w:r>
          </w:p>
        </w:tc>
      </w:tr>
      <w:tr w:rsidR="00AE2720" w:rsidRPr="00AE2720" w14:paraId="290D24D3" w14:textId="77777777" w:rsidTr="00F85873">
        <w:trPr>
          <w:cantSplit/>
          <w:trHeight w:val="340"/>
          <w:tblHeader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04CBA9EC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44276E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Név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54D7B47F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születési év, hó, nap</w:t>
            </w:r>
          </w:p>
        </w:tc>
        <w:tc>
          <w:tcPr>
            <w:tcW w:w="1222" w:type="dxa"/>
            <w:vMerge/>
            <w:shd w:val="clear" w:color="auto" w:fill="F2F2F2" w:themeFill="background1" w:themeFillShade="F2"/>
            <w:vAlign w:val="center"/>
          </w:tcPr>
          <w:p w14:paraId="72345179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14:paraId="5C2695AD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F48FE77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</w:tcPr>
          <w:p w14:paraId="3E56F54B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</w:tr>
      <w:tr w:rsidR="00931A1B" w:rsidRPr="008D6DFB" w14:paraId="403840F7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84A7FAD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256678711" w:edGrp="everyone" w:colFirst="1" w:colLast="1"/>
            <w:permStart w:id="1810252389" w:edGrp="everyone" w:colFirst="2" w:colLast="2"/>
            <w:permStart w:id="2107316661" w:edGrp="everyone" w:colFirst="3" w:colLast="3"/>
            <w:permStart w:id="271742797" w:edGrp="everyone" w:colFirst="4" w:colLast="4"/>
            <w:permStart w:id="681182592" w:edGrp="everyone" w:colFirst="5" w:colLast="5"/>
            <w:r w:rsidRPr="008D6D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D11058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0F269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D47B74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34E4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C33ECA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F0B513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B3A7AD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921193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165773833" w:edGrp="everyone" w:colFirst="1" w:colLast="1"/>
            <w:permStart w:id="1580429678" w:edGrp="everyone" w:colFirst="2" w:colLast="2"/>
            <w:permStart w:id="452531638" w:edGrp="everyone" w:colFirst="3" w:colLast="3"/>
            <w:permStart w:id="1078487128" w:edGrp="everyone" w:colFirst="4" w:colLast="4"/>
            <w:permStart w:id="730417234" w:edGrp="everyone" w:colFirst="5" w:colLast="5"/>
            <w:permEnd w:id="1256678711"/>
            <w:permEnd w:id="1810252389"/>
            <w:permEnd w:id="2107316661"/>
            <w:permEnd w:id="271742797"/>
            <w:permEnd w:id="681182592"/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D1833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390D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AF8B3B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212657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6CC649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A3C02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756AA93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D877CF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44083237" w:edGrp="everyone" w:colFirst="1" w:colLast="1"/>
            <w:permStart w:id="1427054462" w:edGrp="everyone" w:colFirst="2" w:colLast="2"/>
            <w:permStart w:id="745893882" w:edGrp="everyone" w:colFirst="3" w:colLast="3"/>
            <w:permStart w:id="412825440" w:edGrp="everyone" w:colFirst="4" w:colLast="4"/>
            <w:permStart w:id="1703360084" w:edGrp="everyone" w:colFirst="5" w:colLast="5"/>
            <w:permEnd w:id="1165773833"/>
            <w:permEnd w:id="1580429678"/>
            <w:permEnd w:id="452531638"/>
            <w:permEnd w:id="1078487128"/>
            <w:permEnd w:id="730417234"/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1D2216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57D75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5EDE3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22C428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7007EC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90D1E7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AD54B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2DAA01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63817130" w:edGrp="everyone" w:colFirst="1" w:colLast="1"/>
            <w:permStart w:id="977295770" w:edGrp="everyone" w:colFirst="2" w:colLast="2"/>
            <w:permStart w:id="1736466197" w:edGrp="everyone" w:colFirst="3" w:colLast="3"/>
            <w:permStart w:id="1182036237" w:edGrp="everyone" w:colFirst="4" w:colLast="4"/>
            <w:permStart w:id="2082347145" w:edGrp="everyone" w:colFirst="5" w:colLast="5"/>
            <w:permEnd w:id="1044083237"/>
            <w:permEnd w:id="1427054462"/>
            <w:permEnd w:id="745893882"/>
            <w:permEnd w:id="412825440"/>
            <w:permEnd w:id="1703360084"/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3C98A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7B81F2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8FB34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CDE30D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303A35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D9DD2D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A1F861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6980AE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42264914" w:edGrp="everyone" w:colFirst="1" w:colLast="1"/>
            <w:permStart w:id="176714059" w:edGrp="everyone" w:colFirst="2" w:colLast="2"/>
            <w:permStart w:id="648753225" w:edGrp="everyone" w:colFirst="3" w:colLast="3"/>
            <w:permStart w:id="1141454949" w:edGrp="everyone" w:colFirst="4" w:colLast="4"/>
            <w:permStart w:id="1944405002" w:edGrp="everyone" w:colFirst="5" w:colLast="5"/>
            <w:permEnd w:id="1363817130"/>
            <w:permEnd w:id="977295770"/>
            <w:permEnd w:id="1736466197"/>
            <w:permEnd w:id="1182036237"/>
            <w:permEnd w:id="2082347145"/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1E74DF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77F0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1C04DF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97CC0B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1FA3C9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77F26BD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FE3D062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16685503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69774683" w:edGrp="everyone" w:colFirst="1" w:colLast="1"/>
            <w:permStart w:id="1041386041" w:edGrp="everyone" w:colFirst="2" w:colLast="2"/>
            <w:permStart w:id="1182403562" w:edGrp="everyone" w:colFirst="3" w:colLast="3"/>
            <w:permStart w:id="1505165677" w:edGrp="everyone" w:colFirst="4" w:colLast="4"/>
            <w:permStart w:id="25434850" w:edGrp="everyone" w:colFirst="5" w:colLast="5"/>
            <w:permEnd w:id="1342264914"/>
            <w:permEnd w:id="176714059"/>
            <w:permEnd w:id="648753225"/>
            <w:permEnd w:id="1141454949"/>
            <w:permEnd w:id="1944405002"/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B92051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BDA3B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E2DE455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19D52B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B7C0FE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17AD25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D2A83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1BE20B6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36410684" w:edGrp="everyone" w:colFirst="1" w:colLast="1"/>
            <w:permStart w:id="925508831" w:edGrp="everyone" w:colFirst="2" w:colLast="2"/>
            <w:permStart w:id="1047951215" w:edGrp="everyone" w:colFirst="3" w:colLast="3"/>
            <w:permStart w:id="1136330359" w:edGrp="everyone" w:colFirst="4" w:colLast="4"/>
            <w:permStart w:id="1261309984" w:edGrp="everyone" w:colFirst="5" w:colLast="5"/>
            <w:permEnd w:id="1069774683"/>
            <w:permEnd w:id="1041386041"/>
            <w:permEnd w:id="1182403562"/>
            <w:permEnd w:id="1505165677"/>
            <w:permEnd w:id="25434850"/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F9A92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5DC12F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6D1667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A5525B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F95D8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2A1234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1288D821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E8C2EE1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1980470" w:edGrp="everyone" w:colFirst="1" w:colLast="1"/>
            <w:permStart w:id="39599778" w:edGrp="everyone" w:colFirst="2" w:colLast="2"/>
            <w:permStart w:id="601630532" w:edGrp="everyone" w:colFirst="3" w:colLast="3"/>
            <w:permStart w:id="2084725165" w:edGrp="everyone" w:colFirst="4" w:colLast="4"/>
            <w:permStart w:id="2093433092" w:edGrp="everyone" w:colFirst="5" w:colLast="5"/>
            <w:permEnd w:id="1036410684"/>
            <w:permEnd w:id="925508831"/>
            <w:permEnd w:id="1047951215"/>
            <w:permEnd w:id="1136330359"/>
            <w:permEnd w:id="1261309984"/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EF52F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24EB6C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0C6E3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916A0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406FE6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3B5A4EA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7BA0F61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6D833F2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8579581" w:edGrp="everyone" w:colFirst="1" w:colLast="1"/>
            <w:permStart w:id="1015438807" w:edGrp="everyone" w:colFirst="2" w:colLast="2"/>
            <w:permStart w:id="1931613611" w:edGrp="everyone" w:colFirst="3" w:colLast="3"/>
            <w:permStart w:id="1820995079" w:edGrp="everyone" w:colFirst="4" w:colLast="4"/>
            <w:permStart w:id="90781569" w:edGrp="everyone" w:colFirst="5" w:colLast="5"/>
            <w:permEnd w:id="481980470"/>
            <w:permEnd w:id="39599778"/>
            <w:permEnd w:id="601630532"/>
            <w:permEnd w:id="2084725165"/>
            <w:permEnd w:id="2093433092"/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F4D89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91A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EDC3C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17BA08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CB08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E02C73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C3AE4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90DFF9C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605832680" w:edGrp="everyone" w:colFirst="1" w:colLast="1"/>
            <w:permStart w:id="2110354416" w:edGrp="everyone" w:colFirst="2" w:colLast="2"/>
            <w:permStart w:id="2063097968" w:edGrp="everyone" w:colFirst="3" w:colLast="3"/>
            <w:permStart w:id="1932740295" w:edGrp="everyone" w:colFirst="4" w:colLast="4"/>
            <w:permStart w:id="579943281" w:edGrp="everyone" w:colFirst="5" w:colLast="5"/>
            <w:permEnd w:id="488579581"/>
            <w:permEnd w:id="1015438807"/>
            <w:permEnd w:id="1931613611"/>
            <w:permEnd w:id="1820995079"/>
            <w:permEnd w:id="90781569"/>
            <w:r w:rsidRPr="008D6DF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913FE7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F16835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BA2F9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AC1C07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00E5D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B7FA40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permEnd w:id="605832680"/>
      <w:permEnd w:id="2110354416"/>
      <w:permEnd w:id="2063097968"/>
      <w:permEnd w:id="1932740295"/>
      <w:permEnd w:id="579943281"/>
    </w:tbl>
    <w:p w14:paraId="1001B38F" w14:textId="77777777" w:rsidR="00931A1B" w:rsidRPr="00931A1B" w:rsidRDefault="00931A1B" w:rsidP="00064F83">
      <w:pPr>
        <w:spacing w:line="240" w:lineRule="auto"/>
        <w:rPr>
          <w:rFonts w:cs="Arial"/>
        </w:rPr>
      </w:pPr>
    </w:p>
    <w:p w14:paraId="2C523FA7" w14:textId="77777777" w:rsidR="00931A1B" w:rsidRPr="00635CD0" w:rsidRDefault="00931A1B" w:rsidP="00064F83">
      <w:pPr>
        <w:tabs>
          <w:tab w:val="left" w:pos="5103"/>
          <w:tab w:val="center" w:pos="8789"/>
        </w:tabs>
        <w:spacing w:line="240" w:lineRule="auto"/>
        <w:rPr>
          <w:rFonts w:cs="Arial"/>
        </w:rPr>
      </w:pPr>
    </w:p>
    <w:p w14:paraId="6A60C72D" w14:textId="77777777" w:rsidR="00931A1B" w:rsidRPr="00635CD0" w:rsidRDefault="00931A1B" w:rsidP="00635CD0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Mintavétel időpontja:</w:t>
      </w:r>
      <w:r w:rsidR="00601501" w:rsidRPr="00635CD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517465653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234987180" w:edGrp="everyone"/>
          <w:r w:rsidR="00601501" w:rsidRPr="00635CD0">
            <w:rPr>
              <w:rStyle w:val="Helyrzszveg"/>
              <w:sz w:val="18"/>
              <w:szCs w:val="18"/>
            </w:rPr>
            <w:t>Dátum</w:t>
          </w:r>
          <w:permEnd w:id="1234987180"/>
        </w:sdtContent>
      </w:sdt>
      <w:r w:rsidRPr="00635CD0">
        <w:rPr>
          <w:rFonts w:cs="Arial"/>
          <w:sz w:val="18"/>
          <w:szCs w:val="18"/>
        </w:rPr>
        <w:tab/>
      </w:r>
      <w:r w:rsidR="006E5115" w:rsidRPr="00897BAF">
        <w:rPr>
          <w:rFonts w:cs="Arial"/>
          <w:color w:val="808080" w:themeColor="background1" w:themeShade="80"/>
          <w:sz w:val="18"/>
          <w:szCs w:val="18"/>
        </w:rPr>
        <w:t>……..</w:t>
      </w:r>
      <w:r w:rsidRPr="00897BAF">
        <w:rPr>
          <w:rFonts w:cs="Arial"/>
          <w:color w:val="808080" w:themeColor="background1" w:themeShade="80"/>
          <w:sz w:val="18"/>
          <w:szCs w:val="18"/>
        </w:rPr>
        <w:t>…………………………………….</w:t>
      </w:r>
    </w:p>
    <w:p w14:paraId="1DC5FD90" w14:textId="77777777" w:rsidR="00931A1B" w:rsidRPr="00897BAF" w:rsidRDefault="00931A1B" w:rsidP="00897BAF">
      <w:pPr>
        <w:tabs>
          <w:tab w:val="left" w:pos="6379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  <w:t>Megrendelő aláírása és bélyegzője</w:t>
      </w:r>
    </w:p>
    <w:p w14:paraId="4F9D4C96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Átvétel helye:</w:t>
      </w:r>
      <w:r w:rsid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3DD70F62" wp14:editId="7E75F924">
                <wp:extent cx="2320290" cy="0"/>
                <wp:effectExtent l="6985" t="12065" r="6350" b="6985"/>
                <wp:docPr id="2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9C189B" id="Egyenes összekötő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WRSAIAAHwEAAAOAAAAZHJzL2Uyb0RvYy54bWysVEtu2zAQ3RfoHQjuHX2iOI4QOSgsu5u0&#10;MZD0ADRJWUT4EUjGslv0EL1MLhD0Xh1SlpG0m6LohiLn8/hm5lHXN3sl0Y5bJ4yucHaWYsQ1NUzo&#10;bYW/PKwmM4ycJ5oRaTSv8IE7fDN//+6670qem9ZIxi0CEO3Kvqtw631XJomjLVfEnZmOa3A2xiri&#10;4Wi3CbOkB3QlkzxNp0lvLOusodw5sNaDE88jftNw6u+axnGPZIWBm4+rjesmrMn8mpRbS7pW0CMN&#10;8g8sFBEaLj1B1cQT9GTFH1BKUGucafwZNSoxTSMojzVANVn6WzX3Lel4rAWa47pTm9z/g6Wfd2uL&#10;BKtwjpEmCka03B645g69PDv3lT++PPufP1BWhFb1nSshY6HXNhRL9/q+uzX00SFtFi3RWx4pPxw6&#10;wMlCRvImJRxcBxdu+k+GQQx58ib2bd9YFSChI2gfx3M4jYfvPaJgzM/zNL+CKdLRl5ByTOys8x+5&#10;UShsKiyFDp0jJdndOh+IkHIMCWZtVkLKOH2pUV/h6flFGhOckYIFZwiLOuQLadGOgII22yzGyCcF&#10;/Afb5UWaHnUEZlDbYI4muPSEECm8AVfCg/alUBWeAcaI0nLClppFbp4IOewBSupACboBFR13g8a+&#10;XaVXy9lyVkyKfLqcFGldTz6sFsVkusouL+rzerGos++BeVaUrWCM61DgqPes+Ds9HV/eoNST4k+d&#10;TN6ix3qB7PiNpKMcggIGLW0MO6ztKBOQeAw+Psfwhl6fYf/6pzH/BQAA//8DAFBLAwQUAAYACAAA&#10;ACEArrno9NkAAAACAQAADwAAAGRycy9kb3ducmV2LnhtbEyPQU/CQBCF7yb+h82YeJOtCIi1W2KM&#10;hrNQDt6G7tg2dGdLdwv13zt40ctLXt7kvW+y1ehadaI+NJ4N3E8SUMSltw1XBort+90SVIjIFlvP&#10;ZOCbAqzy66sMU+vP/EGnTayUlHBI0UAdY5dqHcqaHIaJ74gl+/K9wyi2r7Tt8SzlrtXTJFlohw3L&#10;Qo0dvdZUHjaDM7AriuX26dMOj/NQzY7H3Xp6eFsbc3szvjyDijTGv2O44As65MK09wPboFoD8kj8&#10;VckeFvMZqP3F6jzT/9HzHwAAAP//AwBQSwECLQAUAAYACAAAACEAtoM4kv4AAADhAQAAEwAAAAAA&#10;AAAAAAAAAAAAAAAAW0NvbnRlbnRfVHlwZXNdLnhtbFBLAQItABQABgAIAAAAIQA4/SH/1gAAAJQB&#10;AAALAAAAAAAAAAAAAAAAAC8BAABfcmVscy8ucmVsc1BLAQItABQABgAIAAAAIQAHduWRSAIAAHwE&#10;AAAOAAAAAAAAAAAAAAAAAC4CAABkcnMvZTJvRG9jLnhtbFBLAQItABQABgAIAAAAIQCuuej02QAA&#10;AAIBAAAPAAAAAAAAAAAAAAAAAKIEAABkcnMvZG93bnJldi54bWxQSwUGAAAAAAQABADzAAAAqAUA&#10;AAAA&#10;" strokecolor="#bfbfbf [2412]" strokeweight=".5pt">
                <v:stroke joinstyle="miter"/>
                <w10:anchorlock/>
              </v:line>
            </w:pict>
          </mc:Fallback>
        </mc:AlternateContent>
      </w:r>
    </w:p>
    <w:p w14:paraId="608FF713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0E0672EA" w14:textId="77777777" w:rsidR="00931A1B" w:rsidRPr="00635CD0" w:rsidRDefault="00931A1B" w:rsidP="00897BAF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Számlázási azonosító: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0EE3D26B" wp14:editId="550BFB8E">
                <wp:extent cx="1854200" cy="0"/>
                <wp:effectExtent l="10160" t="9525" r="12065" b="9525"/>
                <wp:docPr id="1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7B2673" id="Egyenes összekötő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HZSgIAAHwEAAAOAAAAZHJzL2Uyb0RvYy54bWysVEtu2zAQ3RfoHQjuHUmJ7DhC5KCw7G7S&#10;JkDSA9AkZRHhDyRt2S16iF4mFwh6rw4p223aTVF0Q5HzeXwz86jrm52SaMudF0bXuDjLMeKaGib0&#10;usafHpejKUY+EM2INJrXeM89vpm9fXPd24qfm85Ixh0CEO2r3ta4C8FWWeZpxxXxZ8ZyDc7WOEUC&#10;HN06Y470gK5kdp7nk6w3jllnKPcerM3gxLOE37achru29TwgWWPgFtLq0rqKaza7JtXaEdsJeqBB&#10;/oGFIkLDpSeohgSCNk78AaUEdcabNpxRozLTtoLyVANUU+S/VfPQEctTLdAcb09t8v8Pln7c3jsk&#10;GMwOI00UjGix3nPNPXp59v4zf3p5Dt+/oWIcW9VbX0HGXN+7WCzd6Qd7a+iTR9rMO6LXPFF+3FvA&#10;KWJG9iolHryFC1f9B8MghmyCSX3btU5FSOgI2qXx7E/j4buAKBiL6biEmWNEj76MVMdE63x4z41C&#10;cVNjKXTsHKnI9taHSIRUx5Bo1mYppEzTlxr1NZ5cjPOU4I0ULDpjWNIhn0uHtgQUtFoXKUZuFPAf&#10;bJfjHDgNSBsFahvMyQSXnhAShVfgSgTQvhSqxlPAOKJ0nLCFZgkxECGHPUBJHSlBN6Ciw27Q2Jer&#10;/GoxXUzLUXk+WYzKvGlG75bzcjRZFpfj5qKZz5via2RelFUnGOM6FnjUe1H+nZ4OL29Q6knxp05m&#10;r9FTvUD2+E2kkxyiAgYtrQzb37s4nagMkHgKPjzH+IZ+Paeonz+N2Q8AAAD//wMAUEsDBBQABgAI&#10;AAAAIQBi5XTG2AAAAAIBAAAPAAAAZHJzL2Rvd25yZXYueG1sTI9NT8MwDIbvSPyHyEjcWErFx1aa&#10;TgiBdmbrDty8xrTVGqdr0q38ezwu42Lp0Wu9fpwvJ9epIw2h9WzgfpaAIq68bbk2UG4+7uagQkS2&#10;2HkmAz8UYFlcX+WYWX/iTzquY62khEOGBpoY+0zrUDXkMMx8TyzZtx8cRsGh1nbAk5S7TqdJ8qQd&#10;tiwXGuzpraFqvx6dgW1ZzjeLLzs+P4b64XDYrtL9+8qY25vp9QVUpCleluGsL+pQiNPOj2yD6gzI&#10;I/FvSpYuUsHdGXWR6//qxS8AAAD//wMAUEsBAi0AFAAGAAgAAAAhALaDOJL+AAAA4QEAABMAAAAA&#10;AAAAAAAAAAAAAAAAAFtDb250ZW50X1R5cGVzXS54bWxQSwECLQAUAAYACAAAACEAOP0h/9YAAACU&#10;AQAACwAAAAAAAAAAAAAAAAAvAQAAX3JlbHMvLnJlbHNQSwECLQAUAAYACAAAACEAdGyR2UoCAAB8&#10;BAAADgAAAAAAAAAAAAAAAAAuAgAAZHJzL2Uyb0RvYy54bWxQSwECLQAUAAYACAAAACEAYuV0xtgA&#10;AAACAQAADwAAAAAAAAAAAAAAAACkBAAAZHJzL2Rvd25yZXYueG1sUEsFBgAAAAAEAAQA8wAAAKkF&#10;AAAAAA==&#10;" strokecolor="#bfbfbf [2412]" strokeweight=".5pt">
                <v:stroke joinstyle="miter"/>
                <w10:anchorlock/>
              </v:line>
            </w:pict>
          </mc:Fallback>
        </mc:AlternateContent>
      </w:r>
      <w:r w:rsidRPr="00635CD0">
        <w:rPr>
          <w:rFonts w:cs="Arial"/>
          <w:b/>
          <w:sz w:val="18"/>
          <w:szCs w:val="18"/>
        </w:rPr>
        <w:tab/>
      </w:r>
      <w:r w:rsidR="00897BAF"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28733AC6" w14:textId="77777777" w:rsidR="00931A1B" w:rsidRPr="00897BAF" w:rsidRDefault="00897BAF" w:rsidP="00897BAF">
      <w:pPr>
        <w:tabs>
          <w:tab w:val="left" w:pos="6237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</w:r>
      <w:r w:rsidR="00931A1B" w:rsidRPr="00897BAF">
        <w:rPr>
          <w:rFonts w:cs="Arial"/>
          <w:sz w:val="16"/>
          <w:szCs w:val="18"/>
        </w:rPr>
        <w:t>Fogl. eü. orvos aláírása és bélyegzője</w:t>
      </w:r>
    </w:p>
    <w:p w14:paraId="67A28782" w14:textId="77777777" w:rsidR="00897BAF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átvételének időpontja: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34832682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89548319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1989548319"/>
        </w:sdtContent>
      </w:sdt>
      <w:r w:rsidRPr="00635CD0">
        <w:rPr>
          <w:rFonts w:cs="Arial"/>
          <w:b/>
          <w:sz w:val="18"/>
          <w:szCs w:val="18"/>
        </w:rPr>
        <w:tab/>
      </w:r>
    </w:p>
    <w:p w14:paraId="61356E4D" w14:textId="77777777" w:rsidR="00897BAF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59D56546" w14:textId="77777777" w:rsidR="00931A1B" w:rsidRPr="00635CD0" w:rsidRDefault="00897BAF" w:rsidP="00897BAF">
      <w:pPr>
        <w:tabs>
          <w:tab w:val="left" w:pos="5103"/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6A9B1E72" w14:textId="77777777" w:rsidR="00931A1B" w:rsidRPr="00897BAF" w:rsidRDefault="00897BAF" w:rsidP="00897BAF">
      <w:pPr>
        <w:tabs>
          <w:tab w:val="left" w:pos="6804"/>
          <w:tab w:val="center" w:pos="8789"/>
        </w:tabs>
        <w:jc w:val="lef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 w:rsidR="00931A1B" w:rsidRPr="00897BAF">
        <w:rPr>
          <w:rFonts w:cs="Arial"/>
          <w:sz w:val="16"/>
          <w:szCs w:val="18"/>
        </w:rPr>
        <w:t>A mintát átvevő aláírása</w:t>
      </w:r>
    </w:p>
    <w:p w14:paraId="5BEBEA75" w14:textId="77777777" w:rsidR="00931A1B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átvétele a vizsgáló laboratóriumban: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152900467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46279617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846279617"/>
        </w:sdtContent>
      </w:sdt>
    </w:p>
    <w:p w14:paraId="048E6BB1" w14:textId="77777777" w:rsidR="00897BAF" w:rsidRPr="00635CD0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</w:p>
    <w:p w14:paraId="66C608F7" w14:textId="77777777" w:rsidR="00897BAF" w:rsidRPr="00635CD0" w:rsidRDefault="00897BAF" w:rsidP="00897BAF">
      <w:pPr>
        <w:tabs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5652D740" w14:textId="77777777" w:rsidR="00897BAF" w:rsidRPr="00897BAF" w:rsidRDefault="00897BAF" w:rsidP="00897BAF">
      <w:pPr>
        <w:pStyle w:val="Nincstrkz"/>
        <w:tabs>
          <w:tab w:val="left" w:pos="1701"/>
          <w:tab w:val="left" w:pos="3686"/>
          <w:tab w:val="left" w:pos="6663"/>
          <w:tab w:val="center" w:pos="8789"/>
        </w:tabs>
        <w:rPr>
          <w:rFonts w:ascii="Arial" w:hAnsi="Arial" w:cs="Arial"/>
          <w:sz w:val="18"/>
          <w:szCs w:val="18"/>
        </w:rPr>
      </w:pPr>
      <w:r w:rsidRPr="00897BAF">
        <w:rPr>
          <w:rFonts w:ascii="Arial" w:hAnsi="Arial" w:cs="Arial"/>
          <w:b/>
          <w:sz w:val="18"/>
          <w:szCs w:val="18"/>
        </w:rPr>
        <w:t>Minta állapota:</w:t>
      </w:r>
      <w:r w:rsidRPr="00897BAF">
        <w:rPr>
          <w:rFonts w:ascii="Arial" w:hAnsi="Arial" w:cs="Arial"/>
          <w:b/>
          <w:sz w:val="18"/>
          <w:szCs w:val="18"/>
        </w:rPr>
        <w:tab/>
      </w:r>
      <w:r w:rsidRPr="00897BAF">
        <w:rPr>
          <w:rFonts w:ascii="Arial" w:hAnsi="Arial" w:cs="Arial"/>
          <w:sz w:val="18"/>
          <w:szCs w:val="18"/>
        </w:rPr>
        <w:t>+4 °C-on hűtött</w:t>
      </w:r>
      <w:r w:rsidRPr="00897BAF">
        <w:rPr>
          <w:rFonts w:ascii="Arial" w:hAnsi="Arial" w:cs="Arial"/>
          <w:sz w:val="18"/>
          <w:szCs w:val="18"/>
        </w:rPr>
        <w:tab/>
      </w:r>
      <w:r w:rsidR="00931A1B" w:rsidRPr="00897BAF">
        <w:rPr>
          <w:rFonts w:ascii="Arial" w:hAnsi="Arial" w:cs="Arial"/>
          <w:sz w:val="18"/>
          <w:szCs w:val="18"/>
        </w:rPr>
        <w:t>Fagyasztott</w:t>
      </w:r>
      <w:r>
        <w:rPr>
          <w:rFonts w:cs="Arial"/>
          <w:sz w:val="18"/>
          <w:szCs w:val="18"/>
        </w:rPr>
        <w:tab/>
      </w:r>
      <w:r w:rsidRPr="00897BAF">
        <w:rPr>
          <w:rFonts w:ascii="Arial" w:hAnsi="Arial" w:cs="Arial"/>
          <w:sz w:val="16"/>
          <w:szCs w:val="18"/>
        </w:rPr>
        <w:t>Vizsgálólaboratóriumi átvétel</w:t>
      </w:r>
    </w:p>
    <w:p w14:paraId="4318A531" w14:textId="77777777" w:rsidR="00931A1B" w:rsidRPr="00931A1B" w:rsidRDefault="00931A1B" w:rsidP="00635CD0">
      <w:pPr>
        <w:rPr>
          <w:rFonts w:cs="Arial"/>
        </w:rPr>
      </w:pP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950"/>
        <w:gridCol w:w="2816"/>
        <w:gridCol w:w="3245"/>
      </w:tblGrid>
      <w:tr w:rsidR="00AE2720" w:rsidRPr="00AE2720" w14:paraId="69D5174D" w14:textId="77777777" w:rsidTr="00AE2720">
        <w:trPr>
          <w:trHeight w:val="283"/>
          <w:jc w:val="center"/>
        </w:trPr>
        <w:tc>
          <w:tcPr>
            <w:tcW w:w="9526" w:type="dxa"/>
            <w:gridSpan w:val="4"/>
            <w:shd w:val="clear" w:color="auto" w:fill="0077AD"/>
            <w:vAlign w:val="center"/>
          </w:tcPr>
          <w:p w14:paraId="238614B5" w14:textId="77777777" w:rsidR="00635CD0" w:rsidRPr="00AE2720" w:rsidRDefault="00635CD0" w:rsidP="00635CD0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6"/>
              </w:rPr>
            </w:pPr>
            <w:r w:rsidRPr="00AE2720">
              <w:rPr>
                <w:rFonts w:cs="Arial"/>
                <w:color w:val="FFFFFF" w:themeColor="background1"/>
                <w:sz w:val="18"/>
                <w:szCs w:val="16"/>
              </w:rPr>
              <w:t>Mintaátvételi helyek</w:t>
            </w:r>
          </w:p>
        </w:tc>
      </w:tr>
      <w:tr w:rsidR="00635CD0" w:rsidRPr="008D23B9" w14:paraId="62320D88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2EEBE3FA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Békéscsaba</w:t>
            </w:r>
          </w:p>
        </w:tc>
        <w:tc>
          <w:tcPr>
            <w:tcW w:w="1950" w:type="dxa"/>
            <w:vAlign w:val="center"/>
          </w:tcPr>
          <w:p w14:paraId="2A95C317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Gyulai út 18.</w:t>
            </w:r>
          </w:p>
        </w:tc>
        <w:tc>
          <w:tcPr>
            <w:tcW w:w="2816" w:type="dxa"/>
            <w:vAlign w:val="center"/>
          </w:tcPr>
          <w:p w14:paraId="4E6A17F4" w14:textId="77777777" w:rsidR="00635CD0" w:rsidRPr="002955E0" w:rsidRDefault="00635CD0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 66/546-980; 30/</w:t>
            </w:r>
            <w:r w:rsidR="00B00F5F" w:rsidRPr="002955E0">
              <w:rPr>
                <w:rFonts w:cs="Arial"/>
                <w:sz w:val="16"/>
                <w:szCs w:val="16"/>
              </w:rPr>
              <w:t>477</w:t>
            </w:r>
            <w:r w:rsidRPr="002955E0">
              <w:rPr>
                <w:rFonts w:cs="Arial"/>
                <w:sz w:val="16"/>
                <w:szCs w:val="16"/>
              </w:rPr>
              <w:t>-</w:t>
            </w:r>
            <w:r w:rsidR="00B00F5F" w:rsidRPr="002955E0">
              <w:rPr>
                <w:rFonts w:cs="Arial"/>
                <w:sz w:val="16"/>
                <w:szCs w:val="16"/>
              </w:rPr>
              <w:t>3494</w:t>
            </w:r>
          </w:p>
        </w:tc>
        <w:tc>
          <w:tcPr>
            <w:tcW w:w="3245" w:type="dxa"/>
            <w:vAlign w:val="center"/>
          </w:tcPr>
          <w:p w14:paraId="5725DA3C" w14:textId="77777777" w:rsidR="002955E0" w:rsidRPr="00AE2720" w:rsidRDefault="00B00F5F" w:rsidP="002955E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zsolt.onodi</w:t>
            </w:r>
            <w:r w:rsidR="00635CD0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635CD0" w:rsidRPr="008D23B9" w14:paraId="29522C0B" w14:textId="77777777" w:rsidTr="00D749D3">
        <w:trPr>
          <w:trHeight w:val="51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353DFD2A" w14:textId="40DC304E" w:rsidR="00635CD0" w:rsidRPr="008D23B9" w:rsidRDefault="00635CD0" w:rsidP="00B00F5F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Budapest 1</w:t>
            </w:r>
            <w:r w:rsidR="0078611F">
              <w:rPr>
                <w:rFonts w:cs="Arial"/>
                <w:b/>
                <w:sz w:val="16"/>
                <w:szCs w:val="16"/>
              </w:rPr>
              <w:t>211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2625F72C" w14:textId="647DE6DE" w:rsidR="00635CD0" w:rsidRPr="00B00F5F" w:rsidRDefault="0078611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Weiss Manfréd út 5-7.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19880E55" w14:textId="474AEF84" w:rsidR="00635CD0" w:rsidRPr="002955E0" w:rsidRDefault="00B00F5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</w:t>
            </w:r>
            <w:r w:rsidR="00D749D3">
              <w:rPr>
                <w:rFonts w:cs="Arial"/>
                <w:sz w:val="16"/>
                <w:szCs w:val="16"/>
              </w:rPr>
              <w:t xml:space="preserve"> </w:t>
            </w:r>
            <w:r w:rsidRPr="002955E0">
              <w:rPr>
                <w:rFonts w:cs="Arial"/>
                <w:sz w:val="16"/>
                <w:szCs w:val="16"/>
              </w:rPr>
              <w:t>1/382-0276; 30/600-4788</w:t>
            </w:r>
            <w:r w:rsidR="00D749D3">
              <w:rPr>
                <w:rFonts w:cs="Arial"/>
                <w:sz w:val="16"/>
                <w:szCs w:val="16"/>
              </w:rPr>
              <w:br/>
              <w:t>30/815-2230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139A80F6" w14:textId="3514FDE1" w:rsidR="002955E0" w:rsidRPr="00AE2720" w:rsidRDefault="005F0AE7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8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tamas.csay@synlab.com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br/>
            </w:r>
            <w:hyperlink r:id="rId9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miklos.surguta@synlab.com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t xml:space="preserve"> </w:t>
            </w:r>
          </w:p>
        </w:tc>
      </w:tr>
      <w:tr w:rsidR="00931A1B" w:rsidRPr="008D23B9" w14:paraId="49306526" w14:textId="77777777" w:rsidTr="00D749D3">
        <w:trPr>
          <w:trHeight w:val="510"/>
          <w:jc w:val="center"/>
        </w:trPr>
        <w:tc>
          <w:tcPr>
            <w:tcW w:w="1515" w:type="dxa"/>
            <w:vAlign w:val="center"/>
          </w:tcPr>
          <w:p w14:paraId="50707132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Eger</w:t>
            </w:r>
          </w:p>
        </w:tc>
        <w:tc>
          <w:tcPr>
            <w:tcW w:w="1950" w:type="dxa"/>
            <w:vAlign w:val="center"/>
          </w:tcPr>
          <w:p w14:paraId="04B364C8" w14:textId="77777777" w:rsidR="00931A1B" w:rsidRPr="008D23B9" w:rsidRDefault="008274C0" w:rsidP="008274C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Klapka Gy. u.</w:t>
            </w:r>
            <w:r w:rsidR="00931A1B" w:rsidRPr="008D23B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="00931A1B" w:rsidRPr="008D23B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16" w:type="dxa"/>
            <w:vAlign w:val="center"/>
          </w:tcPr>
          <w:p w14:paraId="712E096C" w14:textId="12A80391" w:rsidR="00931A1B" w:rsidRPr="00B00F5F" w:rsidRDefault="00931A1B" w:rsidP="00B70F04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B00F5F">
              <w:rPr>
                <w:rFonts w:cs="Arial"/>
                <w:sz w:val="16"/>
                <w:szCs w:val="16"/>
              </w:rPr>
              <w:t xml:space="preserve">Tel: </w:t>
            </w:r>
            <w:r w:rsidR="00B70F04">
              <w:rPr>
                <w:rFonts w:cs="Arial"/>
                <w:sz w:val="16"/>
                <w:szCs w:val="16"/>
              </w:rPr>
              <w:t>30/815-2258</w:t>
            </w:r>
          </w:p>
        </w:tc>
        <w:tc>
          <w:tcPr>
            <w:tcW w:w="3245" w:type="dxa"/>
            <w:vAlign w:val="center"/>
          </w:tcPr>
          <w:p w14:paraId="56850C29" w14:textId="77777777" w:rsidR="00931A1B" w:rsidRPr="00AE2720" w:rsidRDefault="005F0AE7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10" w:history="1">
              <w:r w:rsidR="00B00F5F" w:rsidRPr="00AE2720">
                <w:rPr>
                  <w:rFonts w:cs="Arial"/>
                  <w:color w:val="0077AD"/>
                  <w:sz w:val="16"/>
                  <w:szCs w:val="16"/>
                </w:rPr>
                <w:t>gabriella.lipter@synlab.com</w:t>
              </w:r>
            </w:hyperlink>
          </w:p>
        </w:tc>
      </w:tr>
      <w:tr w:rsidR="00931A1B" w:rsidRPr="008D23B9" w14:paraId="59105932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60A53DFE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Kaposvár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3E481549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Fodor J. tér 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6E656D74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82/528-423; 30/815-2247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4424F679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edit.szarka@synlab.com</w:t>
            </w:r>
          </w:p>
        </w:tc>
      </w:tr>
      <w:tr w:rsidR="00931A1B" w:rsidRPr="008D23B9" w14:paraId="64E6CF9C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633AB9D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Kecskemét</w:t>
            </w:r>
          </w:p>
        </w:tc>
        <w:tc>
          <w:tcPr>
            <w:tcW w:w="1950" w:type="dxa"/>
            <w:vAlign w:val="center"/>
          </w:tcPr>
          <w:p w14:paraId="5EF75AEB" w14:textId="46D18E01" w:rsidR="00931A1B" w:rsidRPr="008D23B9" w:rsidRDefault="00623F5F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Csokonai u. 2/A, fszt. 2.</w:t>
            </w:r>
          </w:p>
        </w:tc>
        <w:tc>
          <w:tcPr>
            <w:tcW w:w="2816" w:type="dxa"/>
            <w:vAlign w:val="center"/>
          </w:tcPr>
          <w:p w14:paraId="5267DAF6" w14:textId="449E32D2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</w:t>
            </w:r>
            <w:r w:rsidR="00623F5F">
              <w:rPr>
                <w:rFonts w:cs="Arial"/>
                <w:sz w:val="16"/>
                <w:szCs w:val="16"/>
              </w:rPr>
              <w:t>432-7133</w:t>
            </w:r>
          </w:p>
        </w:tc>
        <w:tc>
          <w:tcPr>
            <w:tcW w:w="3245" w:type="dxa"/>
            <w:vAlign w:val="center"/>
          </w:tcPr>
          <w:p w14:paraId="7547F74A" w14:textId="7D632CD5" w:rsidR="00931A1B" w:rsidRPr="00AE2720" w:rsidRDefault="00623F5F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>
              <w:rPr>
                <w:rFonts w:cs="Arial"/>
                <w:color w:val="0077AD"/>
                <w:sz w:val="16"/>
                <w:szCs w:val="16"/>
              </w:rPr>
              <w:t>kecskemetkemia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625E8A11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05B78C1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Nyíregyháza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6D85D77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Árok u. 41.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42A9031F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30/815-2243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68E989F6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laszlo.komari@synlab.com</w:t>
            </w:r>
          </w:p>
        </w:tc>
      </w:tr>
      <w:tr w:rsidR="00931A1B" w:rsidRPr="008D23B9" w14:paraId="04F837C4" w14:textId="77777777" w:rsidTr="00AE2720">
        <w:trPr>
          <w:trHeight w:val="340"/>
          <w:jc w:val="center"/>
        </w:trPr>
        <w:tc>
          <w:tcPr>
            <w:tcW w:w="1515" w:type="dxa"/>
            <w:tcBorders>
              <w:bottom w:val="nil"/>
            </w:tcBorders>
            <w:vAlign w:val="center"/>
          </w:tcPr>
          <w:p w14:paraId="5FE3970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Tatabánya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3924B943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Dózsakert u. 51.</w:t>
            </w:r>
          </w:p>
        </w:tc>
        <w:tc>
          <w:tcPr>
            <w:tcW w:w="2816" w:type="dxa"/>
            <w:tcBorders>
              <w:bottom w:val="nil"/>
            </w:tcBorders>
            <w:vAlign w:val="center"/>
          </w:tcPr>
          <w:p w14:paraId="50E40625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30/815-2234</w:t>
            </w:r>
          </w:p>
        </w:tc>
        <w:tc>
          <w:tcPr>
            <w:tcW w:w="3245" w:type="dxa"/>
            <w:tcBorders>
              <w:bottom w:val="nil"/>
            </w:tcBorders>
            <w:vAlign w:val="center"/>
          </w:tcPr>
          <w:p w14:paraId="56CCAC3B" w14:textId="77777777" w:rsidR="00931A1B" w:rsidRPr="00AE2720" w:rsidRDefault="00B159B6" w:rsidP="00B159B6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kitti.simon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5BDDDDB6" w14:textId="77777777" w:rsidTr="00AE2720">
        <w:trPr>
          <w:trHeight w:val="340"/>
          <w:jc w:val="center"/>
        </w:trPr>
        <w:tc>
          <w:tcPr>
            <w:tcW w:w="151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18015F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Zalaegerszeg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69D8AF8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Göcseji u. 5-7.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8D2AA5B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04DE3682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hajnalka.nagy@synlab.com</w:t>
            </w:r>
          </w:p>
        </w:tc>
      </w:tr>
    </w:tbl>
    <w:p w14:paraId="698F69B4" w14:textId="77777777" w:rsidR="008D23B9" w:rsidRPr="00221C3F" w:rsidRDefault="008D23B9" w:rsidP="00221C3F">
      <w:pPr>
        <w:spacing w:after="160" w:line="259" w:lineRule="auto"/>
        <w:jc w:val="left"/>
        <w:rPr>
          <w:rFonts w:cs="Arial"/>
          <w:bCs/>
          <w:color w:val="0082A7"/>
          <w:sz w:val="24"/>
          <w:szCs w:val="24"/>
        </w:rPr>
      </w:pPr>
    </w:p>
    <w:sectPr w:rsidR="008D23B9" w:rsidRPr="00221C3F" w:rsidSect="003F25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454" w:left="119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CE96" w14:textId="77777777" w:rsidR="005F0AE7" w:rsidRDefault="005F0AE7" w:rsidP="00D80866">
      <w:pPr>
        <w:spacing w:line="240" w:lineRule="auto"/>
      </w:pPr>
      <w:r>
        <w:separator/>
      </w:r>
    </w:p>
  </w:endnote>
  <w:endnote w:type="continuationSeparator" w:id="0">
    <w:p w14:paraId="6CC04066" w14:textId="77777777" w:rsidR="005F0AE7" w:rsidRDefault="005F0AE7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050E" w14:textId="77777777" w:rsidR="008D6DFB" w:rsidRDefault="00B00F5F" w:rsidP="003F25E1">
    <w:pPr>
      <w:pStyle w:val="llb"/>
      <w:tabs>
        <w:tab w:val="clear" w:pos="4536"/>
        <w:tab w:val="clear" w:pos="9072"/>
        <w:tab w:val="left" w:pos="885"/>
        <w:tab w:val="left" w:pos="975"/>
      </w:tabs>
      <w:spacing w:line="259" w:lineRule="auto"/>
      <w:rPr>
        <w:rFonts w:cs="Arial"/>
        <w:b/>
        <w:bCs/>
        <w:caps/>
        <w:color w:val="0089A0"/>
        <w:sz w:val="16"/>
        <w:szCs w:val="14"/>
      </w:rPr>
    </w:pPr>
    <w:r>
      <w:rPr>
        <w:rFonts w:cs="Arial"/>
        <w:b/>
        <w:bCs/>
        <w:caps/>
        <w:color w:val="0089A0"/>
        <w:sz w:val="16"/>
        <w:szCs w:val="14"/>
      </w:rPr>
      <w:tab/>
    </w:r>
    <w:r>
      <w:rPr>
        <w:rFonts w:cs="Arial"/>
        <w:b/>
        <w:bCs/>
        <w:caps/>
        <w:color w:val="0089A0"/>
        <w:sz w:val="16"/>
        <w:szCs w:val="14"/>
      </w:rPr>
      <w:tab/>
    </w:r>
  </w:p>
  <w:sdt>
    <w:sdtPr>
      <w:rPr>
        <w:color w:val="A6A6A6" w:themeColor="background1" w:themeShade="A6"/>
        <w:sz w:val="16"/>
      </w:rPr>
      <w:id w:val="-846245633"/>
      <w:docPartObj>
        <w:docPartGallery w:val="Page Numbers (Bottom of Page)"/>
        <w:docPartUnique/>
      </w:docPartObj>
    </w:sdtPr>
    <w:sdtEndPr/>
    <w:sdtContent>
      <w:p w14:paraId="1BC6B3D1" w14:textId="77777777" w:rsidR="00FB7487" w:rsidRPr="00AE2720" w:rsidRDefault="00FB7487" w:rsidP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AE2720">
          <w:rPr>
            <w:color w:val="A6A6A6" w:themeColor="background1" w:themeShade="A6"/>
            <w:sz w:val="16"/>
          </w:rPr>
          <w:t xml:space="preserve">Oldal: </w:t>
        </w:r>
        <w:r w:rsidR="00C927C1" w:rsidRPr="00AE2720">
          <w:rPr>
            <w:color w:val="A6A6A6" w:themeColor="background1" w:themeShade="A6"/>
            <w:sz w:val="16"/>
          </w:rPr>
          <w:fldChar w:fldCharType="begin"/>
        </w:r>
        <w:r w:rsidRPr="00AE2720">
          <w:rPr>
            <w:color w:val="A6A6A6" w:themeColor="background1" w:themeShade="A6"/>
            <w:sz w:val="16"/>
          </w:rPr>
          <w:instrText>PAGE   \* MERGEFORMAT</w:instrText>
        </w:r>
        <w:r w:rsidR="00C927C1" w:rsidRPr="00AE2720">
          <w:rPr>
            <w:color w:val="A6A6A6" w:themeColor="background1" w:themeShade="A6"/>
            <w:sz w:val="16"/>
          </w:rPr>
          <w:fldChar w:fldCharType="separate"/>
        </w:r>
        <w:r w:rsidR="009B4D82" w:rsidRPr="00AE2720">
          <w:rPr>
            <w:noProof/>
            <w:color w:val="A6A6A6" w:themeColor="background1" w:themeShade="A6"/>
            <w:sz w:val="16"/>
          </w:rPr>
          <w:t>2</w:t>
        </w:r>
        <w:r w:rsidR="00C927C1" w:rsidRPr="00AE2720">
          <w:rPr>
            <w:color w:val="A6A6A6" w:themeColor="background1" w:themeShade="A6"/>
            <w:sz w:val="16"/>
          </w:rPr>
          <w:fldChar w:fldCharType="end"/>
        </w:r>
        <w:r w:rsidRPr="00AE2720">
          <w:rPr>
            <w:color w:val="A6A6A6" w:themeColor="background1" w:themeShade="A6"/>
            <w:sz w:val="16"/>
          </w:rPr>
          <w:t xml:space="preserve"> / </w:t>
        </w:r>
        <w:r w:rsidR="009B4D82" w:rsidRPr="00AE2720">
          <w:rPr>
            <w:color w:val="A6A6A6" w:themeColor="background1" w:themeShade="A6"/>
            <w:sz w:val="16"/>
          </w:rPr>
          <w:t>2</w:t>
        </w:r>
      </w:p>
    </w:sdtContent>
  </w:sdt>
  <w:p w14:paraId="153A6C77" w14:textId="1B9BB115" w:rsidR="00B64AD1" w:rsidRDefault="001E0CC5" w:rsidP="00FB7487">
    <w:pPr>
      <w:pStyle w:val="llb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SYNLAB_BEM_megrendelo_20191028</w:t>
    </w:r>
  </w:p>
  <w:p w14:paraId="5CE02372" w14:textId="77777777" w:rsidR="001E0CC5" w:rsidRDefault="001E0CC5" w:rsidP="00FB7487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6"/>
      </w:rPr>
      <w:id w:val="1636825986"/>
      <w:docPartObj>
        <w:docPartGallery w:val="Page Numbers (Bottom of Page)"/>
        <w:docPartUnique/>
      </w:docPartObj>
    </w:sdtPr>
    <w:sdtEndPr/>
    <w:sdtContent>
      <w:p w14:paraId="46D6FD2F" w14:textId="77777777" w:rsidR="00424E75" w:rsidRPr="003F25E1" w:rsidRDefault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3F25E1">
          <w:rPr>
            <w:color w:val="A6A6A6" w:themeColor="background1" w:themeShade="A6"/>
            <w:sz w:val="16"/>
          </w:rPr>
          <w:t xml:space="preserve">Oldal: </w:t>
        </w:r>
        <w:r w:rsidR="00C927C1" w:rsidRPr="003F25E1">
          <w:rPr>
            <w:color w:val="A6A6A6" w:themeColor="background1" w:themeShade="A6"/>
            <w:sz w:val="16"/>
          </w:rPr>
          <w:fldChar w:fldCharType="begin"/>
        </w:r>
        <w:r w:rsidR="00424E75" w:rsidRPr="003F25E1">
          <w:rPr>
            <w:color w:val="A6A6A6" w:themeColor="background1" w:themeShade="A6"/>
            <w:sz w:val="16"/>
          </w:rPr>
          <w:instrText>PAGE   \* MERGEFORMAT</w:instrText>
        </w:r>
        <w:r w:rsidR="00C927C1" w:rsidRPr="003F25E1">
          <w:rPr>
            <w:color w:val="A6A6A6" w:themeColor="background1" w:themeShade="A6"/>
            <w:sz w:val="16"/>
          </w:rPr>
          <w:fldChar w:fldCharType="separate"/>
        </w:r>
        <w:r w:rsidR="009B4D82" w:rsidRPr="003F25E1">
          <w:rPr>
            <w:noProof/>
            <w:color w:val="A6A6A6" w:themeColor="background1" w:themeShade="A6"/>
            <w:sz w:val="16"/>
          </w:rPr>
          <w:t>1</w:t>
        </w:r>
        <w:r w:rsidR="00C927C1" w:rsidRPr="003F25E1">
          <w:rPr>
            <w:color w:val="A6A6A6" w:themeColor="background1" w:themeShade="A6"/>
            <w:sz w:val="16"/>
          </w:rPr>
          <w:fldChar w:fldCharType="end"/>
        </w:r>
        <w:r w:rsidRPr="003F25E1">
          <w:rPr>
            <w:color w:val="A6A6A6" w:themeColor="background1" w:themeShade="A6"/>
            <w:sz w:val="16"/>
          </w:rPr>
          <w:t xml:space="preserve"> / </w:t>
        </w:r>
        <w:r w:rsidR="009B4D82" w:rsidRPr="003F25E1">
          <w:rPr>
            <w:color w:val="A6A6A6" w:themeColor="background1" w:themeShade="A6"/>
            <w:sz w:val="16"/>
          </w:rPr>
          <w:t>2</w:t>
        </w:r>
      </w:p>
    </w:sdtContent>
  </w:sdt>
  <w:p w14:paraId="40BBDDCC" w14:textId="77777777" w:rsidR="00FB7487" w:rsidRPr="003F25E1" w:rsidRDefault="00855D66">
    <w:pPr>
      <w:pStyle w:val="llb"/>
      <w:jc w:val="right"/>
      <w:rPr>
        <w:color w:val="A6A6A6" w:themeColor="background1" w:themeShade="A6"/>
        <w:sz w:val="16"/>
      </w:rPr>
    </w:pPr>
    <w:r w:rsidRPr="003F25E1">
      <w:rPr>
        <w:color w:val="A6A6A6" w:themeColor="background1" w:themeShade="A6"/>
        <w:sz w:val="16"/>
      </w:rPr>
      <w:t>SYNLAB_BEM_Megrendelo_201</w:t>
    </w:r>
    <w:r w:rsidR="000A58A8" w:rsidRPr="003F25E1">
      <w:rPr>
        <w:color w:val="A6A6A6" w:themeColor="background1" w:themeShade="A6"/>
        <w:sz w:val="16"/>
      </w:rPr>
      <w:t>90201</w:t>
    </w:r>
  </w:p>
  <w:p w14:paraId="0238C044" w14:textId="77777777" w:rsidR="00B64AD1" w:rsidRPr="003F25E1" w:rsidRDefault="00B64AD1" w:rsidP="00424E75">
    <w:pPr>
      <w:pStyle w:val="llb"/>
      <w:spacing w:line="259" w:lineRule="auto"/>
      <w:rPr>
        <w:rFonts w:cs="Arial"/>
        <w:color w:val="0089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685D" w14:textId="77777777" w:rsidR="005F0AE7" w:rsidRDefault="005F0AE7" w:rsidP="00D80866">
      <w:pPr>
        <w:spacing w:line="240" w:lineRule="auto"/>
      </w:pPr>
      <w:r>
        <w:separator/>
      </w:r>
    </w:p>
  </w:footnote>
  <w:footnote w:type="continuationSeparator" w:id="0">
    <w:p w14:paraId="15D808BA" w14:textId="77777777" w:rsidR="005F0AE7" w:rsidRDefault="005F0AE7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69BB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b/>
        <w:bCs/>
        <w:color w:val="003765"/>
        <w:spacing w:val="4"/>
        <w:sz w:val="14"/>
        <w:szCs w:val="14"/>
      </w:rPr>
    </w:pPr>
    <w:r w:rsidRPr="003F25E1">
      <w:rPr>
        <w:rFonts w:cs="Arial"/>
        <w:b/>
        <w:bCs/>
        <w:caps/>
        <w:color w:val="003765"/>
        <w:spacing w:val="4"/>
        <w:sz w:val="16"/>
        <w:szCs w:val="14"/>
      </w:rPr>
      <w:t>Synlab</w:t>
    </w:r>
    <w:r w:rsidRPr="003F25E1">
      <w:rPr>
        <w:rFonts w:cs="Arial"/>
        <w:b/>
        <w:bCs/>
        <w:color w:val="003765"/>
        <w:spacing w:val="4"/>
        <w:sz w:val="16"/>
        <w:szCs w:val="14"/>
      </w:rPr>
      <w:t xml:space="preserve"> Budapest Központi Analitikai Laboratórium</w:t>
    </w:r>
  </w:p>
  <w:p w14:paraId="55060E96" w14:textId="47893FBE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1</w:t>
    </w:r>
    <w:r w:rsidR="0078611F">
      <w:rPr>
        <w:rFonts w:cs="Arial"/>
        <w:color w:val="003765"/>
        <w:spacing w:val="4"/>
        <w:sz w:val="14"/>
        <w:szCs w:val="14"/>
      </w:rPr>
      <w:t>211</w:t>
    </w:r>
    <w:r w:rsidRPr="003F25E1">
      <w:rPr>
        <w:rFonts w:cs="Arial"/>
        <w:color w:val="003765"/>
        <w:spacing w:val="4"/>
        <w:sz w:val="14"/>
        <w:szCs w:val="14"/>
      </w:rPr>
      <w:t xml:space="preserve"> Budapest, </w:t>
    </w:r>
    <w:r w:rsidR="0078611F">
      <w:rPr>
        <w:rFonts w:cs="Arial"/>
        <w:color w:val="003765"/>
        <w:spacing w:val="4"/>
        <w:sz w:val="14"/>
        <w:szCs w:val="14"/>
      </w:rPr>
      <w:t>Weiss Manfréd út 5-7</w:t>
    </w:r>
    <w:r w:rsidRPr="003F25E1">
      <w:rPr>
        <w:rFonts w:cs="Arial"/>
        <w:color w:val="003765"/>
        <w:spacing w:val="4"/>
        <w:sz w:val="14"/>
        <w:szCs w:val="14"/>
      </w:rPr>
      <w:t>.</w:t>
    </w:r>
  </w:p>
  <w:p w14:paraId="646A80A8" w14:textId="4BB5BE84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Tel./Fax: +36 1 382 0276 • +36 30 600 4788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• +36 30 </w:t>
    </w:r>
    <w:r w:rsidR="00AE1203">
      <w:rPr>
        <w:rFonts w:cs="Arial"/>
        <w:color w:val="003765"/>
        <w:spacing w:val="4"/>
        <w:sz w:val="14"/>
        <w:szCs w:val="14"/>
      </w:rPr>
      <w:t>815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</w:t>
    </w:r>
    <w:r w:rsidR="00AE1203">
      <w:rPr>
        <w:rFonts w:cs="Arial"/>
        <w:color w:val="003765"/>
        <w:spacing w:val="4"/>
        <w:sz w:val="14"/>
        <w:szCs w:val="14"/>
      </w:rPr>
      <w:t>2230</w:t>
    </w:r>
  </w:p>
  <w:p w14:paraId="64D6AA02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 xml:space="preserve">synlabkal@synlab.com • </w:t>
    </w:r>
    <w:r w:rsidRPr="003F25E1">
      <w:rPr>
        <w:rFonts w:cs="Arial"/>
        <w:b/>
        <w:color w:val="0077AD"/>
        <w:spacing w:val="4"/>
        <w:sz w:val="14"/>
        <w:szCs w:val="14"/>
      </w:rPr>
      <w:t>www.synlab.hu</w:t>
    </w:r>
    <w:r w:rsidRPr="003F25E1">
      <w:rPr>
        <w:noProof/>
        <w:color w:val="003765"/>
        <w:lang w:eastAsia="hu-HU"/>
      </w:rPr>
      <w:drawing>
        <wp:anchor distT="0" distB="0" distL="114300" distR="114300" simplePos="0" relativeHeight="251675648" behindDoc="0" locked="0" layoutInCell="1" allowOverlap="1" wp14:anchorId="28F301F8" wp14:editId="0D9F4F1A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450E08" w14:textId="77777777" w:rsidR="00B64AD1" w:rsidRDefault="00B64A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BDDA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b/>
        <w:bCs/>
        <w:color w:val="0089A0"/>
        <w:spacing w:val="4"/>
        <w:sz w:val="14"/>
        <w:szCs w:val="14"/>
      </w:rPr>
    </w:pPr>
    <w:r w:rsidRPr="008D23B9">
      <w:rPr>
        <w:rFonts w:cs="Arial"/>
        <w:b/>
        <w:bCs/>
        <w:caps/>
        <w:color w:val="0089A0"/>
        <w:spacing w:val="4"/>
        <w:sz w:val="16"/>
        <w:szCs w:val="14"/>
      </w:rPr>
      <w:t>Synlab</w:t>
    </w:r>
    <w:r w:rsidRPr="008D23B9">
      <w:rPr>
        <w:rFonts w:cs="Arial"/>
        <w:b/>
        <w:bCs/>
        <w:color w:val="0089A0"/>
        <w:spacing w:val="4"/>
        <w:sz w:val="16"/>
        <w:szCs w:val="14"/>
      </w:rPr>
      <w:t xml:space="preserve"> Budapest Központi Analitikai Laboratórium</w:t>
    </w:r>
  </w:p>
  <w:p w14:paraId="16753288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1139 Budapest, Röppentyű u. 48.</w:t>
    </w:r>
  </w:p>
  <w:p w14:paraId="2920592F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Tel./Fax: +36 1 382 0276 • +36 30 600 4788</w:t>
    </w:r>
  </w:p>
  <w:p w14:paraId="590A2861" w14:textId="77777777" w:rsidR="00B64AD1" w:rsidRPr="00DC5D41" w:rsidRDefault="008D23B9" w:rsidP="00DC5D41">
    <w:pPr>
      <w:pStyle w:val="llb"/>
      <w:spacing w:line="259" w:lineRule="auto"/>
      <w:ind w:left="170"/>
      <w:jc w:val="right"/>
      <w:rPr>
        <w:rFonts w:cs="Arial"/>
        <w:color w:val="1E4463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s</w:t>
    </w:r>
    <w:r w:rsidR="00DC5D41" w:rsidRPr="008D23B9">
      <w:rPr>
        <w:rFonts w:cs="Arial"/>
        <w:color w:val="1E4463"/>
        <w:spacing w:val="4"/>
        <w:sz w:val="14"/>
        <w:szCs w:val="14"/>
      </w:rPr>
      <w:t xml:space="preserve">ynlabkal@synlab.com • </w:t>
    </w:r>
    <w:r w:rsidR="00DC5D41" w:rsidRPr="008D23B9">
      <w:rPr>
        <w:rFonts w:cs="Arial"/>
        <w:color w:val="0089A0"/>
        <w:spacing w:val="4"/>
        <w:sz w:val="14"/>
        <w:szCs w:val="14"/>
      </w:rPr>
      <w:t>www.synlab.hu</w:t>
    </w:r>
    <w:r w:rsidR="00303ECE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33AA6147" wp14:editId="2A62A98D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1C0D5BD7"/>
    <w:multiLevelType w:val="hybridMultilevel"/>
    <w:tmpl w:val="DD4E87BE"/>
    <w:lvl w:ilvl="0" w:tplc="0A246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ED5"/>
    <w:multiLevelType w:val="hybridMultilevel"/>
    <w:tmpl w:val="E0188308"/>
    <w:lvl w:ilvl="0" w:tplc="ADD8B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CMn0vpCuKRN1QhjcnrpHKsX2SkhH56pfQeRVbDfuCPHiugTVvB0/q2bbeX7A+oIGebcaHJGI0dIDm+dddG4ZQ==" w:salt="his2CnDZlSHaA6dYb47C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EB"/>
    <w:rsid w:val="00012BAA"/>
    <w:rsid w:val="000248EF"/>
    <w:rsid w:val="000273EC"/>
    <w:rsid w:val="00056242"/>
    <w:rsid w:val="00064F83"/>
    <w:rsid w:val="00077888"/>
    <w:rsid w:val="0008549B"/>
    <w:rsid w:val="00090462"/>
    <w:rsid w:val="000A5547"/>
    <w:rsid w:val="000A58A8"/>
    <w:rsid w:val="00194C82"/>
    <w:rsid w:val="00195DB6"/>
    <w:rsid w:val="001A0EA1"/>
    <w:rsid w:val="001A69CC"/>
    <w:rsid w:val="001E0CC5"/>
    <w:rsid w:val="00202DB6"/>
    <w:rsid w:val="00221C3F"/>
    <w:rsid w:val="00256584"/>
    <w:rsid w:val="0025675F"/>
    <w:rsid w:val="00273F9B"/>
    <w:rsid w:val="002955E0"/>
    <w:rsid w:val="002F1FD7"/>
    <w:rsid w:val="00303ECE"/>
    <w:rsid w:val="00396EF3"/>
    <w:rsid w:val="003C5925"/>
    <w:rsid w:val="003C6B17"/>
    <w:rsid w:val="003E0A55"/>
    <w:rsid w:val="003F25E1"/>
    <w:rsid w:val="00413D61"/>
    <w:rsid w:val="00417664"/>
    <w:rsid w:val="00424E75"/>
    <w:rsid w:val="00437D9A"/>
    <w:rsid w:val="004626A4"/>
    <w:rsid w:val="004C27EB"/>
    <w:rsid w:val="004D2803"/>
    <w:rsid w:val="00517082"/>
    <w:rsid w:val="00517E74"/>
    <w:rsid w:val="005810E4"/>
    <w:rsid w:val="005F0AE7"/>
    <w:rsid w:val="00601501"/>
    <w:rsid w:val="00623F5F"/>
    <w:rsid w:val="00635CD0"/>
    <w:rsid w:val="006759B7"/>
    <w:rsid w:val="006E5115"/>
    <w:rsid w:val="00752D84"/>
    <w:rsid w:val="007770C5"/>
    <w:rsid w:val="0078611F"/>
    <w:rsid w:val="00796732"/>
    <w:rsid w:val="007A6405"/>
    <w:rsid w:val="007B5C0B"/>
    <w:rsid w:val="007C5C25"/>
    <w:rsid w:val="007E2007"/>
    <w:rsid w:val="007F072B"/>
    <w:rsid w:val="00800B87"/>
    <w:rsid w:val="008274C0"/>
    <w:rsid w:val="00855D66"/>
    <w:rsid w:val="00897BAF"/>
    <w:rsid w:val="008D23B9"/>
    <w:rsid w:val="008D6DFB"/>
    <w:rsid w:val="008E5D6E"/>
    <w:rsid w:val="0091324D"/>
    <w:rsid w:val="0091428B"/>
    <w:rsid w:val="00931A1B"/>
    <w:rsid w:val="009A6D7F"/>
    <w:rsid w:val="009B4D82"/>
    <w:rsid w:val="00A1332E"/>
    <w:rsid w:val="00A13A66"/>
    <w:rsid w:val="00A279FF"/>
    <w:rsid w:val="00A32400"/>
    <w:rsid w:val="00A67871"/>
    <w:rsid w:val="00AE1203"/>
    <w:rsid w:val="00AE1262"/>
    <w:rsid w:val="00AE2720"/>
    <w:rsid w:val="00AE2A52"/>
    <w:rsid w:val="00AF46CE"/>
    <w:rsid w:val="00B00F5F"/>
    <w:rsid w:val="00B0699D"/>
    <w:rsid w:val="00B1554B"/>
    <w:rsid w:val="00B159B6"/>
    <w:rsid w:val="00B47ADB"/>
    <w:rsid w:val="00B64AD1"/>
    <w:rsid w:val="00B70F04"/>
    <w:rsid w:val="00B7265C"/>
    <w:rsid w:val="00B762F1"/>
    <w:rsid w:val="00BE22B5"/>
    <w:rsid w:val="00BF494D"/>
    <w:rsid w:val="00C00F97"/>
    <w:rsid w:val="00C82622"/>
    <w:rsid w:val="00C87C68"/>
    <w:rsid w:val="00C927C1"/>
    <w:rsid w:val="00CF6B12"/>
    <w:rsid w:val="00D075F2"/>
    <w:rsid w:val="00D10725"/>
    <w:rsid w:val="00D17355"/>
    <w:rsid w:val="00D749D3"/>
    <w:rsid w:val="00D80866"/>
    <w:rsid w:val="00DC5D41"/>
    <w:rsid w:val="00DD4E0D"/>
    <w:rsid w:val="00DE010B"/>
    <w:rsid w:val="00DE14A7"/>
    <w:rsid w:val="00DE7E2E"/>
    <w:rsid w:val="00E321B3"/>
    <w:rsid w:val="00E87785"/>
    <w:rsid w:val="00EA2BB9"/>
    <w:rsid w:val="00EB3FD4"/>
    <w:rsid w:val="00EF626F"/>
    <w:rsid w:val="00F85873"/>
    <w:rsid w:val="00FB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783A"/>
  <w15:docId w15:val="{862A4828-7A55-49C4-A84A-2572983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10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B1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601501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D7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csay@synlab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ella.lipter@syn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os.surguta@synlab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462F-705B-48AB-9A2B-1D42606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SYNLAB_letterhead_template.dotx</Template>
  <TotalTime>11</TotalTime>
  <Pages>2</Pages>
  <Words>647</Words>
  <Characters>4466</Characters>
  <Application>Microsoft Office Word</Application>
  <DocSecurity>8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Ántsz Laboratórium Kft.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SYNLAB</dc:creator>
  <cp:lastModifiedBy>Máté Trapp</cp:lastModifiedBy>
  <cp:revision>5</cp:revision>
  <cp:lastPrinted>2019-11-07T10:12:00Z</cp:lastPrinted>
  <dcterms:created xsi:type="dcterms:W3CDTF">2019-11-07T10:10:00Z</dcterms:created>
  <dcterms:modified xsi:type="dcterms:W3CDTF">2019-11-07T10:30:00Z</dcterms:modified>
</cp:coreProperties>
</file>